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0100" w:rsidRPr="005E1099" w:rsidRDefault="00AE00FF" w:rsidP="005E1099">
      <w:pPr>
        <w:spacing w:line="360" w:lineRule="auto"/>
        <w:jc w:val="center"/>
        <w:rPr>
          <w:rFonts w:ascii="Times New Roman" w:hAnsi="Times New Roman" w:cs="Times New Roman"/>
          <w:b/>
          <w:sz w:val="28"/>
          <w:szCs w:val="28"/>
          <w:shd w:val="clear" w:color="auto" w:fill="FFFFFF"/>
        </w:rPr>
      </w:pPr>
      <w:r w:rsidRPr="005E1099">
        <w:rPr>
          <w:rFonts w:ascii="Times New Roman" w:hAnsi="Times New Roman" w:cs="Times New Roman"/>
          <w:b/>
          <w:sz w:val="28"/>
          <w:szCs w:val="28"/>
        </w:rPr>
        <w:t>PASSWORD GENERATION OF OTP SYSTEM USING FINGERPRINT FEATURES</w:t>
      </w:r>
    </w:p>
    <w:p w:rsidR="005E1099" w:rsidRDefault="005E1099" w:rsidP="005E1099">
      <w:pPr>
        <w:spacing w:line="360" w:lineRule="auto"/>
        <w:jc w:val="both"/>
        <w:rPr>
          <w:rFonts w:ascii="Times New Roman" w:hAnsi="Times New Roman" w:cs="Times New Roman"/>
          <w:b/>
          <w:sz w:val="28"/>
          <w:szCs w:val="28"/>
          <w:shd w:val="clear" w:color="auto" w:fill="FFFFFF"/>
        </w:rPr>
      </w:pPr>
    </w:p>
    <w:p w:rsidR="005E1099" w:rsidRDefault="005E1099" w:rsidP="005E1099">
      <w:pPr>
        <w:spacing w:line="360" w:lineRule="auto"/>
        <w:jc w:val="both"/>
        <w:rPr>
          <w:rFonts w:ascii="Times New Roman" w:hAnsi="Times New Roman" w:cs="Times New Roman"/>
          <w:b/>
          <w:sz w:val="28"/>
          <w:szCs w:val="28"/>
          <w:shd w:val="clear" w:color="auto" w:fill="FFFFFF"/>
        </w:rPr>
      </w:pPr>
    </w:p>
    <w:p w:rsidR="002F0100" w:rsidRPr="005E1099" w:rsidRDefault="002F0100" w:rsidP="005E1099">
      <w:pPr>
        <w:spacing w:line="360" w:lineRule="auto"/>
        <w:jc w:val="both"/>
        <w:rPr>
          <w:rFonts w:ascii="Times New Roman" w:hAnsi="Times New Roman" w:cs="Times New Roman"/>
          <w:b/>
          <w:sz w:val="28"/>
          <w:szCs w:val="28"/>
          <w:shd w:val="clear" w:color="auto" w:fill="FFFFFF"/>
        </w:rPr>
      </w:pPr>
      <w:r w:rsidRPr="005E1099">
        <w:rPr>
          <w:rFonts w:ascii="Times New Roman" w:hAnsi="Times New Roman" w:cs="Times New Roman"/>
          <w:b/>
          <w:sz w:val="28"/>
          <w:szCs w:val="28"/>
          <w:shd w:val="clear" w:color="auto" w:fill="FFFFFF"/>
        </w:rPr>
        <w:t>ABSTRACT</w:t>
      </w:r>
    </w:p>
    <w:p w:rsidR="002F0100" w:rsidRPr="005E1099" w:rsidRDefault="00AE00FF" w:rsidP="005E1099">
      <w:pPr>
        <w:spacing w:line="360" w:lineRule="auto"/>
        <w:jc w:val="both"/>
        <w:rPr>
          <w:rFonts w:ascii="Times New Roman" w:hAnsi="Times New Roman" w:cs="Times New Roman"/>
          <w:b/>
          <w:sz w:val="28"/>
          <w:szCs w:val="28"/>
          <w:shd w:val="clear" w:color="auto" w:fill="FFFFFF"/>
        </w:rPr>
      </w:pPr>
      <w:r w:rsidRPr="005E1099">
        <w:rPr>
          <w:rFonts w:ascii="Times New Roman" w:hAnsi="Times New Roman" w:cs="Times New Roman"/>
          <w:sz w:val="28"/>
          <w:szCs w:val="28"/>
        </w:rPr>
        <w:t>Security of internet is becoming the latest important concerns along with extensive application of the Internet. All elements that compose security system over maliciously action can display the performance though accomplish harmony of security elements perfectly. Weakness of some part causes fatal result to whole security system. Therefore, Security systems need elaborate design and mutual coordination in each element. In this paper, we propose the method of one time password key generation of OTP using fingerprint features. Fingerprint is powerful personal authentication factors, and it can create variable password key for one time using information of fingerprint features. And we will perform a simulation for proposed password key generation method.</w:t>
      </w:r>
    </w:p>
    <w:p w:rsidR="002F0100" w:rsidRPr="005E1099" w:rsidRDefault="002F0100" w:rsidP="005E1099">
      <w:pPr>
        <w:spacing w:line="360" w:lineRule="auto"/>
        <w:jc w:val="both"/>
        <w:rPr>
          <w:rFonts w:ascii="Times New Roman" w:hAnsi="Times New Roman" w:cs="Times New Roman"/>
          <w:b/>
          <w:sz w:val="28"/>
          <w:szCs w:val="28"/>
          <w:shd w:val="clear" w:color="auto" w:fill="FFFFFF"/>
        </w:rPr>
      </w:pPr>
    </w:p>
    <w:p w:rsidR="002F0100" w:rsidRPr="005E1099" w:rsidRDefault="002F0100" w:rsidP="005E1099">
      <w:pPr>
        <w:spacing w:line="360" w:lineRule="auto"/>
        <w:jc w:val="both"/>
        <w:rPr>
          <w:rFonts w:ascii="Times New Roman" w:hAnsi="Times New Roman" w:cs="Times New Roman"/>
          <w:b/>
          <w:sz w:val="28"/>
          <w:szCs w:val="28"/>
          <w:shd w:val="clear" w:color="auto" w:fill="FFFFFF"/>
        </w:rPr>
      </w:pPr>
    </w:p>
    <w:p w:rsidR="002F0100" w:rsidRPr="005E1099" w:rsidRDefault="002F0100" w:rsidP="005E1099">
      <w:pPr>
        <w:spacing w:line="360" w:lineRule="auto"/>
        <w:jc w:val="both"/>
        <w:rPr>
          <w:rFonts w:ascii="Times New Roman" w:hAnsi="Times New Roman" w:cs="Times New Roman"/>
          <w:b/>
          <w:sz w:val="28"/>
          <w:szCs w:val="28"/>
          <w:shd w:val="clear" w:color="auto" w:fill="FFFFFF"/>
        </w:rPr>
      </w:pPr>
    </w:p>
    <w:p w:rsidR="002F0100" w:rsidRPr="005E1099" w:rsidRDefault="002F0100" w:rsidP="005E1099">
      <w:pPr>
        <w:spacing w:line="360" w:lineRule="auto"/>
        <w:jc w:val="both"/>
        <w:rPr>
          <w:rFonts w:ascii="Times New Roman" w:hAnsi="Times New Roman" w:cs="Times New Roman"/>
          <w:b/>
          <w:sz w:val="28"/>
          <w:szCs w:val="28"/>
          <w:shd w:val="clear" w:color="auto" w:fill="FFFFFF"/>
        </w:rPr>
      </w:pPr>
    </w:p>
    <w:p w:rsidR="002F0100" w:rsidRPr="005E1099" w:rsidRDefault="002F0100" w:rsidP="005E1099">
      <w:pPr>
        <w:spacing w:line="360" w:lineRule="auto"/>
        <w:jc w:val="both"/>
        <w:rPr>
          <w:rFonts w:ascii="Times New Roman" w:hAnsi="Times New Roman" w:cs="Times New Roman"/>
          <w:b/>
          <w:sz w:val="28"/>
          <w:szCs w:val="28"/>
          <w:shd w:val="clear" w:color="auto" w:fill="FFFFFF"/>
        </w:rPr>
      </w:pPr>
    </w:p>
    <w:p w:rsidR="005E1099" w:rsidRDefault="005E1099" w:rsidP="005E1099">
      <w:pPr>
        <w:spacing w:line="360" w:lineRule="auto"/>
        <w:jc w:val="both"/>
        <w:rPr>
          <w:rFonts w:ascii="Times New Roman" w:hAnsi="Times New Roman" w:cs="Times New Roman"/>
          <w:b/>
          <w:sz w:val="28"/>
          <w:szCs w:val="28"/>
          <w:shd w:val="clear" w:color="auto" w:fill="FFFFFF"/>
        </w:rPr>
      </w:pPr>
    </w:p>
    <w:p w:rsidR="005E1099" w:rsidRDefault="005E1099" w:rsidP="005E1099">
      <w:pPr>
        <w:spacing w:line="360" w:lineRule="auto"/>
        <w:jc w:val="both"/>
        <w:rPr>
          <w:rFonts w:ascii="Times New Roman" w:hAnsi="Times New Roman" w:cs="Times New Roman"/>
          <w:b/>
          <w:sz w:val="28"/>
          <w:szCs w:val="28"/>
          <w:shd w:val="clear" w:color="auto" w:fill="FFFFFF"/>
        </w:rPr>
      </w:pPr>
    </w:p>
    <w:p w:rsidR="005E1099" w:rsidRDefault="005E1099" w:rsidP="005E1099">
      <w:pPr>
        <w:spacing w:line="360" w:lineRule="auto"/>
        <w:jc w:val="both"/>
        <w:rPr>
          <w:rFonts w:ascii="Times New Roman" w:hAnsi="Times New Roman" w:cs="Times New Roman"/>
          <w:b/>
          <w:sz w:val="28"/>
          <w:szCs w:val="28"/>
          <w:shd w:val="clear" w:color="auto" w:fill="FFFFFF"/>
        </w:rPr>
      </w:pPr>
    </w:p>
    <w:p w:rsidR="002F0100" w:rsidRPr="005E1099" w:rsidRDefault="002F0100" w:rsidP="005E1099">
      <w:pPr>
        <w:spacing w:line="360" w:lineRule="auto"/>
        <w:jc w:val="both"/>
        <w:rPr>
          <w:rFonts w:ascii="Times New Roman" w:hAnsi="Times New Roman" w:cs="Times New Roman"/>
          <w:b/>
          <w:sz w:val="28"/>
          <w:szCs w:val="28"/>
          <w:shd w:val="clear" w:color="auto" w:fill="FFFFFF"/>
        </w:rPr>
      </w:pPr>
      <w:r w:rsidRPr="005E1099">
        <w:rPr>
          <w:rFonts w:ascii="Times New Roman" w:hAnsi="Times New Roman" w:cs="Times New Roman"/>
          <w:b/>
          <w:sz w:val="28"/>
          <w:szCs w:val="28"/>
          <w:shd w:val="clear" w:color="auto" w:fill="FFFFFF"/>
        </w:rPr>
        <w:t>EXISTING SYSTEM</w:t>
      </w:r>
    </w:p>
    <w:p w:rsidR="000216B5" w:rsidRPr="005E1099" w:rsidRDefault="000216B5" w:rsidP="005E1099">
      <w:pPr>
        <w:tabs>
          <w:tab w:val="left" w:pos="3315"/>
        </w:tabs>
        <w:spacing w:line="360" w:lineRule="auto"/>
        <w:jc w:val="both"/>
        <w:rPr>
          <w:rFonts w:ascii="Times New Roman" w:hAnsi="Times New Roman" w:cs="Times New Roman"/>
          <w:color w:val="333333"/>
          <w:sz w:val="28"/>
          <w:szCs w:val="28"/>
          <w:shd w:val="clear" w:color="auto" w:fill="FFFFFF"/>
        </w:rPr>
      </w:pPr>
      <w:r w:rsidRPr="005E1099">
        <w:rPr>
          <w:rFonts w:ascii="Times New Roman" w:hAnsi="Times New Roman" w:cs="Times New Roman"/>
          <w:color w:val="333333"/>
          <w:sz w:val="28"/>
          <w:szCs w:val="28"/>
          <w:shd w:val="clear" w:color="auto" w:fill="FFFFFF"/>
        </w:rPr>
        <w:t>Authentication nowadays is an important issue that cannot depend only on static passwords because it is vulnerable and subjected to many types of attacks. Many researchers addressed this problem by introducing a dynamic password framework called a one-time password (OTP). However, this framework still has many limitations. One of these limitations is sending OTP that is done without any encryption. In this paper, we will introduce a new OTP framework that achieves the confidentiality of exchanging the OTP by using a combination of AES-256 bit, RSA, SHA-512. OTP should be delivered to the client in a secure way, as an example is using network traffic to avoid the delay in SMS. In the proposed model the server encrypts OTP using the RSA public-key cryptosystem with the client's public key, in order not to send OTP as a plain text.</w:t>
      </w:r>
    </w:p>
    <w:p w:rsidR="002F0100" w:rsidRPr="005E1099" w:rsidRDefault="002F0100" w:rsidP="005E1099">
      <w:pPr>
        <w:tabs>
          <w:tab w:val="left" w:pos="3315"/>
        </w:tabs>
        <w:spacing w:line="360" w:lineRule="auto"/>
        <w:jc w:val="both"/>
        <w:rPr>
          <w:rFonts w:ascii="Times New Roman" w:eastAsiaTheme="minorHAnsi" w:hAnsi="Times New Roman" w:cs="Times New Roman"/>
          <w:b/>
          <w:sz w:val="28"/>
          <w:szCs w:val="28"/>
        </w:rPr>
      </w:pPr>
      <w:r w:rsidRPr="005E1099">
        <w:rPr>
          <w:rFonts w:ascii="Times New Roman" w:eastAsiaTheme="minorHAnsi" w:hAnsi="Times New Roman" w:cs="Times New Roman"/>
          <w:b/>
          <w:sz w:val="28"/>
          <w:szCs w:val="28"/>
        </w:rPr>
        <w:t>DISADVANTAGES:</w:t>
      </w:r>
      <w:r w:rsidRPr="005E1099">
        <w:rPr>
          <w:rFonts w:ascii="Times New Roman" w:eastAsiaTheme="minorHAnsi" w:hAnsi="Times New Roman" w:cs="Times New Roman"/>
          <w:b/>
          <w:sz w:val="28"/>
          <w:szCs w:val="28"/>
        </w:rPr>
        <w:tab/>
      </w:r>
    </w:p>
    <w:p w:rsidR="005E1099" w:rsidRPr="005E1099" w:rsidRDefault="005E1099" w:rsidP="005E1099">
      <w:pPr>
        <w:numPr>
          <w:ilvl w:val="0"/>
          <w:numId w:val="1"/>
        </w:numPr>
        <w:spacing w:line="360" w:lineRule="auto"/>
        <w:contextualSpacing/>
        <w:jc w:val="both"/>
        <w:rPr>
          <w:rFonts w:ascii="Times New Roman" w:eastAsiaTheme="minorHAnsi" w:hAnsi="Times New Roman" w:cs="Times New Roman"/>
          <w:sz w:val="28"/>
          <w:szCs w:val="28"/>
        </w:rPr>
      </w:pPr>
      <w:r w:rsidRPr="005E1099">
        <w:rPr>
          <w:rFonts w:ascii="Times New Roman" w:hAnsi="Times New Roman" w:cs="Times New Roman"/>
          <w:color w:val="202124"/>
          <w:sz w:val="28"/>
          <w:szCs w:val="28"/>
          <w:shd w:val="clear" w:color="auto" w:fill="FFFFFF"/>
        </w:rPr>
        <w:t>One disadvantage of public-key encryption is </w:t>
      </w:r>
      <w:r w:rsidRPr="005E1099">
        <w:rPr>
          <w:rFonts w:ascii="Times New Roman" w:hAnsi="Times New Roman" w:cs="Times New Roman"/>
          <w:bCs/>
          <w:color w:val="202124"/>
          <w:sz w:val="28"/>
          <w:szCs w:val="28"/>
          <w:shd w:val="clear" w:color="auto" w:fill="FFFFFF"/>
        </w:rPr>
        <w:t>that it is slower than other methods</w:t>
      </w:r>
      <w:r w:rsidRPr="005E1099">
        <w:rPr>
          <w:rFonts w:ascii="Times New Roman" w:eastAsiaTheme="minorHAnsi" w:hAnsi="Times New Roman" w:cs="Times New Roman"/>
          <w:sz w:val="28"/>
          <w:szCs w:val="28"/>
        </w:rPr>
        <w:t>.</w:t>
      </w:r>
    </w:p>
    <w:p w:rsidR="002F0100" w:rsidRPr="005E1099" w:rsidRDefault="000216B5" w:rsidP="005E1099">
      <w:pPr>
        <w:numPr>
          <w:ilvl w:val="0"/>
          <w:numId w:val="1"/>
        </w:numPr>
        <w:spacing w:line="360" w:lineRule="auto"/>
        <w:contextualSpacing/>
        <w:jc w:val="both"/>
        <w:rPr>
          <w:rFonts w:ascii="Times New Roman" w:eastAsiaTheme="minorHAnsi" w:hAnsi="Times New Roman" w:cs="Times New Roman"/>
          <w:sz w:val="28"/>
          <w:szCs w:val="28"/>
        </w:rPr>
      </w:pPr>
      <w:r w:rsidRPr="005E1099">
        <w:rPr>
          <w:rFonts w:ascii="Times New Roman" w:eastAsiaTheme="minorHAnsi" w:hAnsi="Times New Roman" w:cs="Times New Roman"/>
          <w:sz w:val="28"/>
          <w:szCs w:val="28"/>
        </w:rPr>
        <w:t>Process is complicated because of used combinations.</w:t>
      </w:r>
    </w:p>
    <w:p w:rsidR="002F0100" w:rsidRPr="005E1099" w:rsidRDefault="002F0100" w:rsidP="005E1099">
      <w:pPr>
        <w:spacing w:line="360" w:lineRule="auto"/>
        <w:jc w:val="both"/>
        <w:rPr>
          <w:rFonts w:ascii="Times New Roman" w:hAnsi="Times New Roman" w:cs="Times New Roman"/>
          <w:b/>
          <w:sz w:val="28"/>
          <w:szCs w:val="28"/>
        </w:rPr>
      </w:pPr>
    </w:p>
    <w:p w:rsidR="002F0100" w:rsidRPr="005E1099" w:rsidRDefault="002F0100" w:rsidP="005E1099">
      <w:pPr>
        <w:spacing w:line="360" w:lineRule="auto"/>
        <w:jc w:val="both"/>
        <w:rPr>
          <w:rFonts w:ascii="Times New Roman" w:hAnsi="Times New Roman" w:cs="Times New Roman"/>
          <w:b/>
          <w:sz w:val="28"/>
          <w:szCs w:val="28"/>
        </w:rPr>
      </w:pPr>
    </w:p>
    <w:p w:rsidR="002F0100" w:rsidRPr="005E1099" w:rsidRDefault="002F0100" w:rsidP="005E1099">
      <w:pPr>
        <w:spacing w:line="360" w:lineRule="auto"/>
        <w:jc w:val="both"/>
        <w:rPr>
          <w:rFonts w:ascii="Times New Roman" w:hAnsi="Times New Roman" w:cs="Times New Roman"/>
          <w:b/>
          <w:sz w:val="28"/>
          <w:szCs w:val="28"/>
        </w:rPr>
      </w:pPr>
    </w:p>
    <w:p w:rsidR="002F0100" w:rsidRPr="005E1099" w:rsidRDefault="002F0100" w:rsidP="005E1099">
      <w:pPr>
        <w:spacing w:line="360" w:lineRule="auto"/>
        <w:jc w:val="both"/>
        <w:rPr>
          <w:rFonts w:ascii="Times New Roman" w:hAnsi="Times New Roman" w:cs="Times New Roman"/>
          <w:b/>
          <w:sz w:val="28"/>
          <w:szCs w:val="28"/>
        </w:rPr>
      </w:pPr>
    </w:p>
    <w:p w:rsidR="002F0100" w:rsidRPr="005E1099" w:rsidRDefault="002F0100" w:rsidP="005E1099">
      <w:pPr>
        <w:spacing w:line="360" w:lineRule="auto"/>
        <w:jc w:val="both"/>
        <w:rPr>
          <w:rFonts w:ascii="Times New Roman" w:hAnsi="Times New Roman" w:cs="Times New Roman"/>
          <w:b/>
          <w:sz w:val="28"/>
          <w:szCs w:val="28"/>
        </w:rPr>
      </w:pPr>
    </w:p>
    <w:p w:rsidR="002F0100" w:rsidRPr="005E1099" w:rsidRDefault="002F0100" w:rsidP="005E1099">
      <w:pPr>
        <w:spacing w:line="360" w:lineRule="auto"/>
        <w:jc w:val="both"/>
        <w:rPr>
          <w:rFonts w:ascii="Times New Roman" w:hAnsi="Times New Roman" w:cs="Times New Roman"/>
          <w:b/>
          <w:sz w:val="28"/>
          <w:szCs w:val="28"/>
        </w:rPr>
      </w:pPr>
    </w:p>
    <w:p w:rsidR="002F0100" w:rsidRPr="005E1099" w:rsidRDefault="002F0100" w:rsidP="005E1099">
      <w:pPr>
        <w:spacing w:line="360" w:lineRule="auto"/>
        <w:jc w:val="both"/>
        <w:rPr>
          <w:rFonts w:ascii="Times New Roman" w:hAnsi="Times New Roman" w:cs="Times New Roman"/>
          <w:b/>
          <w:sz w:val="28"/>
          <w:szCs w:val="28"/>
        </w:rPr>
      </w:pPr>
    </w:p>
    <w:p w:rsidR="002F0100" w:rsidRPr="005E1099" w:rsidRDefault="002F0100" w:rsidP="005E1099">
      <w:pPr>
        <w:spacing w:line="360" w:lineRule="auto"/>
        <w:jc w:val="both"/>
        <w:rPr>
          <w:rFonts w:ascii="Times New Roman" w:hAnsi="Times New Roman" w:cs="Times New Roman"/>
          <w:b/>
          <w:sz w:val="28"/>
          <w:szCs w:val="28"/>
        </w:rPr>
      </w:pPr>
    </w:p>
    <w:p w:rsidR="002F0100" w:rsidRPr="005E1099" w:rsidRDefault="002F0100" w:rsidP="005E1099">
      <w:pPr>
        <w:spacing w:line="360" w:lineRule="auto"/>
        <w:jc w:val="both"/>
        <w:rPr>
          <w:rFonts w:ascii="Times New Roman" w:hAnsi="Times New Roman" w:cs="Times New Roman"/>
          <w:b/>
          <w:sz w:val="28"/>
          <w:szCs w:val="28"/>
        </w:rPr>
      </w:pPr>
      <w:r w:rsidRPr="005E1099">
        <w:rPr>
          <w:rFonts w:ascii="Times New Roman" w:hAnsi="Times New Roman" w:cs="Times New Roman"/>
          <w:b/>
          <w:sz w:val="28"/>
          <w:szCs w:val="28"/>
        </w:rPr>
        <w:t>PROPOSED SYSTEM</w:t>
      </w:r>
    </w:p>
    <w:p w:rsidR="002F0100" w:rsidRPr="005E1099" w:rsidRDefault="002F0100" w:rsidP="005E1099">
      <w:pPr>
        <w:spacing w:line="360" w:lineRule="auto"/>
        <w:jc w:val="both"/>
        <w:rPr>
          <w:rFonts w:ascii="Times New Roman" w:eastAsiaTheme="minorHAnsi" w:hAnsi="Times New Roman" w:cs="Times New Roman"/>
          <w:b/>
          <w:sz w:val="28"/>
          <w:szCs w:val="28"/>
        </w:rPr>
      </w:pPr>
      <w:r w:rsidRPr="005E1099">
        <w:rPr>
          <w:rFonts w:ascii="Times New Roman" w:hAnsi="Times New Roman" w:cs="Times New Roman"/>
          <w:sz w:val="28"/>
          <w:szCs w:val="28"/>
        </w:rPr>
        <w:tab/>
      </w:r>
      <w:r w:rsidR="00AE00FF" w:rsidRPr="005E1099">
        <w:rPr>
          <w:rFonts w:ascii="Times New Roman" w:hAnsi="Times New Roman" w:cs="Times New Roman"/>
          <w:sz w:val="28"/>
          <w:szCs w:val="28"/>
        </w:rPr>
        <w:t xml:space="preserve">Internet security is recently becoming an important issue with the increasingly wide range of Internet applications. However, since the Internet is an open network, it is weak to various attacks such as system intrusion and tapping, etc. This study presents an OTP model with a password key creating method using fingerprint characteristics information, and an OTP model that can adopt a password key creating algorithm. The one time password key creation method created a homomorphic characteristics point graph with the same fingerprint each time, showing inconvenience of a password key. </w:t>
      </w:r>
      <w:r w:rsidR="000216B5" w:rsidRPr="005E1099">
        <w:rPr>
          <w:rFonts w:ascii="Times New Roman" w:hAnsi="Times New Roman" w:cs="Times New Roman"/>
          <w:sz w:val="28"/>
          <w:szCs w:val="28"/>
        </w:rPr>
        <w:t xml:space="preserve">When one session ends, the permutation that creates pass word keys is terminated, and a new permutation is created in the next session, strengthening security. </w:t>
      </w:r>
      <w:r w:rsidR="00AE00FF" w:rsidRPr="005E1099">
        <w:rPr>
          <w:rFonts w:ascii="Times New Roman" w:hAnsi="Times New Roman" w:cs="Times New Roman"/>
          <w:sz w:val="28"/>
          <w:szCs w:val="28"/>
        </w:rPr>
        <w:t>In addition, an OTP model that has the characteristic of creating password keys through OTP clients was presented, and the validity of the method was simulated.</w:t>
      </w:r>
    </w:p>
    <w:p w:rsidR="002F0100" w:rsidRPr="005E1099" w:rsidRDefault="002F0100" w:rsidP="005E1099">
      <w:pPr>
        <w:spacing w:line="360" w:lineRule="auto"/>
        <w:jc w:val="both"/>
        <w:rPr>
          <w:rFonts w:ascii="Times New Roman" w:eastAsiaTheme="minorHAnsi" w:hAnsi="Times New Roman" w:cs="Times New Roman"/>
          <w:b/>
          <w:sz w:val="28"/>
          <w:szCs w:val="28"/>
        </w:rPr>
      </w:pPr>
      <w:r w:rsidRPr="005E1099">
        <w:rPr>
          <w:rFonts w:ascii="Times New Roman" w:eastAsiaTheme="minorHAnsi" w:hAnsi="Times New Roman" w:cs="Times New Roman"/>
          <w:b/>
          <w:sz w:val="28"/>
          <w:szCs w:val="28"/>
        </w:rPr>
        <w:t>ADVANTAGES</w:t>
      </w:r>
    </w:p>
    <w:p w:rsidR="000216B5" w:rsidRPr="000216B5" w:rsidRDefault="000216B5" w:rsidP="005E1099">
      <w:pPr>
        <w:numPr>
          <w:ilvl w:val="0"/>
          <w:numId w:val="2"/>
        </w:numPr>
        <w:shd w:val="clear" w:color="auto" w:fill="FFFFFF"/>
        <w:spacing w:after="60" w:line="360" w:lineRule="auto"/>
        <w:rPr>
          <w:rFonts w:ascii="Times New Roman" w:eastAsia="Times New Roman" w:hAnsi="Times New Roman" w:cs="Times New Roman"/>
          <w:color w:val="202124"/>
          <w:sz w:val="28"/>
          <w:szCs w:val="28"/>
        </w:rPr>
      </w:pPr>
      <w:r w:rsidRPr="005E1099">
        <w:rPr>
          <w:rFonts w:ascii="Times New Roman" w:hAnsi="Times New Roman" w:cs="Times New Roman"/>
          <w:bCs/>
          <w:color w:val="202124"/>
          <w:sz w:val="28"/>
          <w:szCs w:val="28"/>
          <w:shd w:val="clear" w:color="auto" w:fill="FFFFFF"/>
        </w:rPr>
        <w:t>Permutation Feature</w:t>
      </w:r>
      <w:r w:rsidRPr="005E1099">
        <w:rPr>
          <w:rFonts w:ascii="Times New Roman" w:hAnsi="Times New Roman" w:cs="Times New Roman"/>
          <w:b/>
          <w:bCs/>
          <w:color w:val="202124"/>
          <w:sz w:val="28"/>
          <w:szCs w:val="28"/>
          <w:shd w:val="clear" w:color="auto" w:fill="FFFFFF"/>
        </w:rPr>
        <w:t xml:space="preserve"> </w:t>
      </w:r>
      <w:r w:rsidRPr="005E1099">
        <w:rPr>
          <w:rFonts w:ascii="Times New Roman" w:eastAsia="Times New Roman" w:hAnsi="Times New Roman" w:cs="Times New Roman"/>
          <w:color w:val="202124"/>
          <w:sz w:val="28"/>
          <w:szCs w:val="28"/>
        </w:rPr>
        <w:t>g</w:t>
      </w:r>
      <w:r w:rsidRPr="000216B5">
        <w:rPr>
          <w:rFonts w:ascii="Times New Roman" w:eastAsia="Times New Roman" w:hAnsi="Times New Roman" w:cs="Times New Roman"/>
          <w:color w:val="202124"/>
          <w:sz w:val="28"/>
          <w:szCs w:val="28"/>
        </w:rPr>
        <w:t>enerate</w:t>
      </w:r>
      <w:r w:rsidR="005E1099">
        <w:rPr>
          <w:rFonts w:ascii="Times New Roman" w:eastAsia="Times New Roman" w:hAnsi="Times New Roman" w:cs="Times New Roman"/>
          <w:color w:val="202124"/>
          <w:sz w:val="28"/>
          <w:szCs w:val="28"/>
        </w:rPr>
        <w:t>s</w:t>
      </w:r>
      <w:r w:rsidRPr="000216B5">
        <w:rPr>
          <w:rFonts w:ascii="Times New Roman" w:eastAsia="Times New Roman" w:hAnsi="Times New Roman" w:cs="Times New Roman"/>
          <w:color w:val="202124"/>
          <w:sz w:val="28"/>
          <w:szCs w:val="28"/>
        </w:rPr>
        <w:t xml:space="preserve"> new predictions based on the shuffled values and evaluate</w:t>
      </w:r>
      <w:r w:rsidR="005E1099">
        <w:rPr>
          <w:rFonts w:ascii="Times New Roman" w:eastAsia="Times New Roman" w:hAnsi="Times New Roman" w:cs="Times New Roman"/>
          <w:color w:val="202124"/>
          <w:sz w:val="28"/>
          <w:szCs w:val="28"/>
        </w:rPr>
        <w:t>s</w:t>
      </w:r>
      <w:r w:rsidRPr="000216B5">
        <w:rPr>
          <w:rFonts w:ascii="Times New Roman" w:eastAsia="Times New Roman" w:hAnsi="Times New Roman" w:cs="Times New Roman"/>
          <w:color w:val="202124"/>
          <w:sz w:val="28"/>
          <w:szCs w:val="28"/>
        </w:rPr>
        <w:t xml:space="preserve"> the quality of your new predictions.</w:t>
      </w:r>
    </w:p>
    <w:p w:rsidR="002F0100" w:rsidRPr="005E1099" w:rsidRDefault="000216B5" w:rsidP="005E1099">
      <w:pPr>
        <w:numPr>
          <w:ilvl w:val="0"/>
          <w:numId w:val="2"/>
        </w:numPr>
        <w:shd w:val="clear" w:color="auto" w:fill="FFFFFF"/>
        <w:spacing w:after="60" w:line="360" w:lineRule="auto"/>
        <w:jc w:val="both"/>
        <w:rPr>
          <w:rFonts w:ascii="Times New Roman" w:eastAsia="Times New Roman" w:hAnsi="Times New Roman" w:cs="Times New Roman"/>
          <w:color w:val="202124"/>
          <w:sz w:val="28"/>
          <w:szCs w:val="28"/>
        </w:rPr>
      </w:pPr>
      <w:r w:rsidRPr="005E1099">
        <w:rPr>
          <w:rFonts w:ascii="Times New Roman" w:eastAsia="Times New Roman" w:hAnsi="Times New Roman" w:cs="Times New Roman"/>
          <w:color w:val="202124"/>
          <w:sz w:val="28"/>
          <w:szCs w:val="28"/>
        </w:rPr>
        <w:t>A</w:t>
      </w:r>
      <w:r w:rsidR="002F0100" w:rsidRPr="005E1099">
        <w:rPr>
          <w:rFonts w:ascii="Times New Roman" w:eastAsia="Times New Roman" w:hAnsi="Times New Roman" w:cs="Times New Roman"/>
          <w:color w:val="202124"/>
          <w:sz w:val="28"/>
          <w:szCs w:val="28"/>
        </w:rPr>
        <w:t>ccuracy</w:t>
      </w:r>
      <w:r w:rsidRPr="005E1099">
        <w:rPr>
          <w:rFonts w:ascii="Times New Roman" w:eastAsia="Times New Roman" w:hAnsi="Times New Roman" w:cs="Times New Roman"/>
          <w:color w:val="202124"/>
          <w:sz w:val="28"/>
          <w:szCs w:val="28"/>
        </w:rPr>
        <w:t xml:space="preserve"> and security</w:t>
      </w:r>
      <w:r w:rsidR="002F0100" w:rsidRPr="005E1099">
        <w:rPr>
          <w:rFonts w:ascii="Times New Roman" w:eastAsia="Times New Roman" w:hAnsi="Times New Roman" w:cs="Times New Roman"/>
          <w:color w:val="202124"/>
          <w:sz w:val="28"/>
          <w:szCs w:val="28"/>
        </w:rPr>
        <w:t xml:space="preserve"> is high. </w:t>
      </w:r>
    </w:p>
    <w:p w:rsidR="002F0100" w:rsidRPr="005E1099" w:rsidRDefault="002F0100" w:rsidP="005E1099">
      <w:pPr>
        <w:shd w:val="clear" w:color="auto" w:fill="FFFFFF"/>
        <w:spacing w:after="61" w:line="360" w:lineRule="auto"/>
        <w:ind w:left="720"/>
        <w:jc w:val="both"/>
        <w:rPr>
          <w:rFonts w:ascii="Times New Roman" w:hAnsi="Times New Roman" w:cs="Times New Roman"/>
          <w:sz w:val="28"/>
          <w:szCs w:val="28"/>
        </w:rPr>
      </w:pPr>
    </w:p>
    <w:p w:rsidR="002F0100" w:rsidRPr="005E1099" w:rsidRDefault="002F0100" w:rsidP="005E1099">
      <w:pPr>
        <w:spacing w:line="360" w:lineRule="auto"/>
        <w:jc w:val="both"/>
        <w:rPr>
          <w:rFonts w:ascii="Times New Roman" w:eastAsiaTheme="minorHAnsi" w:hAnsi="Times New Roman" w:cs="Times New Roman"/>
          <w:sz w:val="28"/>
          <w:szCs w:val="28"/>
        </w:rPr>
      </w:pPr>
    </w:p>
    <w:p w:rsidR="002F0100" w:rsidRPr="005E1099" w:rsidRDefault="002F0100" w:rsidP="005E1099">
      <w:pPr>
        <w:spacing w:line="360" w:lineRule="auto"/>
        <w:jc w:val="both"/>
        <w:rPr>
          <w:rFonts w:ascii="Times New Roman" w:eastAsiaTheme="minorHAnsi" w:hAnsi="Times New Roman" w:cs="Times New Roman"/>
          <w:sz w:val="28"/>
          <w:szCs w:val="28"/>
        </w:rPr>
      </w:pPr>
    </w:p>
    <w:p w:rsidR="002F0100" w:rsidRPr="005E1099" w:rsidRDefault="002F0100" w:rsidP="005E1099">
      <w:pPr>
        <w:autoSpaceDE w:val="0"/>
        <w:autoSpaceDN w:val="0"/>
        <w:adjustRightInd w:val="0"/>
        <w:spacing w:after="0" w:line="360" w:lineRule="auto"/>
        <w:jc w:val="both"/>
        <w:rPr>
          <w:rFonts w:ascii="Times New Roman" w:eastAsiaTheme="minorHAnsi" w:hAnsi="Times New Roman" w:cs="Times New Roman"/>
          <w:sz w:val="28"/>
          <w:szCs w:val="28"/>
        </w:rPr>
      </w:pPr>
    </w:p>
    <w:p w:rsidR="002F0100" w:rsidRPr="005E1099" w:rsidRDefault="002F0100" w:rsidP="005E1099">
      <w:pPr>
        <w:autoSpaceDE w:val="0"/>
        <w:autoSpaceDN w:val="0"/>
        <w:adjustRightInd w:val="0"/>
        <w:spacing w:after="0" w:line="360" w:lineRule="auto"/>
        <w:jc w:val="both"/>
        <w:rPr>
          <w:rFonts w:ascii="Times New Roman" w:eastAsiaTheme="minorHAnsi" w:hAnsi="Times New Roman" w:cs="Times New Roman"/>
          <w:b/>
          <w:bCs/>
          <w:sz w:val="28"/>
          <w:szCs w:val="28"/>
        </w:rPr>
      </w:pPr>
    </w:p>
    <w:p w:rsidR="002F0100" w:rsidRPr="005E1099" w:rsidRDefault="002F0100" w:rsidP="005E1099">
      <w:pPr>
        <w:autoSpaceDE w:val="0"/>
        <w:autoSpaceDN w:val="0"/>
        <w:adjustRightInd w:val="0"/>
        <w:spacing w:after="0" w:line="360" w:lineRule="auto"/>
        <w:jc w:val="both"/>
        <w:rPr>
          <w:rFonts w:ascii="Times New Roman" w:eastAsiaTheme="minorHAnsi" w:hAnsi="Times New Roman" w:cs="Times New Roman"/>
          <w:b/>
          <w:bCs/>
          <w:sz w:val="28"/>
          <w:szCs w:val="28"/>
        </w:rPr>
      </w:pPr>
    </w:p>
    <w:p w:rsidR="002F0100" w:rsidRPr="005E1099" w:rsidRDefault="002F0100" w:rsidP="005E1099">
      <w:pPr>
        <w:autoSpaceDE w:val="0"/>
        <w:autoSpaceDN w:val="0"/>
        <w:adjustRightInd w:val="0"/>
        <w:spacing w:after="0" w:line="360" w:lineRule="auto"/>
        <w:jc w:val="both"/>
        <w:rPr>
          <w:rFonts w:ascii="Times New Roman" w:eastAsiaTheme="minorHAnsi" w:hAnsi="Times New Roman" w:cs="Times New Roman"/>
          <w:b/>
          <w:bCs/>
          <w:sz w:val="28"/>
          <w:szCs w:val="28"/>
        </w:rPr>
      </w:pPr>
      <w:r w:rsidRPr="005E1099">
        <w:rPr>
          <w:rFonts w:ascii="Times New Roman" w:eastAsiaTheme="minorHAnsi" w:hAnsi="Times New Roman" w:cs="Times New Roman"/>
          <w:b/>
          <w:bCs/>
          <w:sz w:val="28"/>
          <w:szCs w:val="28"/>
        </w:rPr>
        <w:t>SYSTEM REQUIREMENT:</w:t>
      </w:r>
    </w:p>
    <w:p w:rsidR="002F0100" w:rsidRPr="005E1099" w:rsidRDefault="002F0100" w:rsidP="005E1099">
      <w:pPr>
        <w:autoSpaceDE w:val="0"/>
        <w:autoSpaceDN w:val="0"/>
        <w:adjustRightInd w:val="0"/>
        <w:spacing w:after="0" w:line="360" w:lineRule="auto"/>
        <w:jc w:val="both"/>
        <w:rPr>
          <w:rFonts w:ascii="Times New Roman" w:eastAsiaTheme="minorHAnsi" w:hAnsi="Times New Roman" w:cs="Times New Roman"/>
          <w:bCs/>
          <w:sz w:val="28"/>
          <w:szCs w:val="28"/>
        </w:rPr>
      </w:pPr>
    </w:p>
    <w:p w:rsidR="002F0100" w:rsidRPr="005E1099" w:rsidRDefault="002F0100" w:rsidP="005E1099">
      <w:pPr>
        <w:spacing w:line="360" w:lineRule="auto"/>
        <w:ind w:firstLine="720"/>
        <w:jc w:val="both"/>
        <w:rPr>
          <w:rFonts w:ascii="Times New Roman" w:hAnsi="Times New Roman" w:cs="Times New Roman"/>
          <w:b/>
          <w:sz w:val="28"/>
          <w:szCs w:val="28"/>
        </w:rPr>
      </w:pPr>
      <w:r w:rsidRPr="005E1099">
        <w:rPr>
          <w:rFonts w:ascii="Times New Roman" w:hAnsi="Times New Roman" w:cs="Times New Roman"/>
          <w:b/>
          <w:sz w:val="28"/>
          <w:szCs w:val="28"/>
        </w:rPr>
        <w:t>HARDWARE REQUIREMENTS:</w:t>
      </w:r>
    </w:p>
    <w:p w:rsidR="002F0100" w:rsidRPr="005E1099" w:rsidRDefault="002F0100" w:rsidP="005E1099">
      <w:pPr>
        <w:spacing w:line="360" w:lineRule="auto"/>
        <w:ind w:firstLine="720"/>
        <w:jc w:val="both"/>
        <w:rPr>
          <w:rFonts w:ascii="Times New Roman" w:hAnsi="Times New Roman" w:cs="Times New Roman"/>
          <w:b/>
          <w:sz w:val="28"/>
          <w:szCs w:val="28"/>
        </w:rPr>
      </w:pPr>
    </w:p>
    <w:p w:rsidR="002F0100" w:rsidRPr="005E1099" w:rsidRDefault="002F0100" w:rsidP="005E1099">
      <w:pPr>
        <w:spacing w:after="0" w:line="360" w:lineRule="auto"/>
        <w:ind w:left="360" w:firstLine="360"/>
        <w:jc w:val="both"/>
        <w:rPr>
          <w:rFonts w:ascii="Times New Roman" w:hAnsi="Times New Roman" w:cs="Times New Roman"/>
          <w:sz w:val="28"/>
          <w:szCs w:val="28"/>
          <w:lang w:val="en-GB"/>
        </w:rPr>
      </w:pPr>
      <w:r w:rsidRPr="005E1099">
        <w:rPr>
          <w:rFonts w:ascii="Times New Roman" w:hAnsi="Times New Roman" w:cs="Times New Roman"/>
          <w:sz w:val="28"/>
          <w:szCs w:val="28"/>
          <w:lang w:val="en-GB"/>
        </w:rPr>
        <w:t>Processor</w:t>
      </w:r>
      <w:r w:rsidRPr="005E1099">
        <w:rPr>
          <w:rFonts w:ascii="Times New Roman" w:hAnsi="Times New Roman" w:cs="Times New Roman"/>
          <w:sz w:val="28"/>
          <w:szCs w:val="28"/>
          <w:lang w:val="en-GB"/>
        </w:rPr>
        <w:tab/>
      </w:r>
      <w:r w:rsidRPr="005E1099">
        <w:rPr>
          <w:rFonts w:ascii="Times New Roman" w:hAnsi="Times New Roman" w:cs="Times New Roman"/>
          <w:sz w:val="28"/>
          <w:szCs w:val="28"/>
          <w:lang w:val="en-GB"/>
        </w:rPr>
        <w:tab/>
      </w:r>
      <w:r w:rsidRPr="005E1099">
        <w:rPr>
          <w:rFonts w:ascii="Times New Roman" w:hAnsi="Times New Roman" w:cs="Times New Roman"/>
          <w:sz w:val="28"/>
          <w:szCs w:val="28"/>
          <w:lang w:val="en-GB"/>
        </w:rPr>
        <w:tab/>
        <w:t>:</w:t>
      </w:r>
      <w:r w:rsidRPr="005E1099">
        <w:rPr>
          <w:rFonts w:ascii="Times New Roman" w:hAnsi="Times New Roman" w:cs="Times New Roman"/>
          <w:sz w:val="28"/>
          <w:szCs w:val="28"/>
          <w:lang w:val="en-GB"/>
        </w:rPr>
        <w:tab/>
        <w:t>Intel Core i3 Processor</w:t>
      </w:r>
    </w:p>
    <w:p w:rsidR="002F0100" w:rsidRPr="005E1099" w:rsidRDefault="002F0100" w:rsidP="005E1099">
      <w:pPr>
        <w:spacing w:after="0" w:line="360" w:lineRule="auto"/>
        <w:ind w:left="360" w:firstLine="360"/>
        <w:jc w:val="both"/>
        <w:rPr>
          <w:rFonts w:ascii="Times New Roman" w:hAnsi="Times New Roman" w:cs="Times New Roman"/>
          <w:sz w:val="28"/>
          <w:szCs w:val="28"/>
          <w:lang w:val="en-GB"/>
        </w:rPr>
      </w:pPr>
      <w:r w:rsidRPr="005E1099">
        <w:rPr>
          <w:rFonts w:ascii="Times New Roman" w:hAnsi="Times New Roman" w:cs="Times New Roman"/>
          <w:sz w:val="28"/>
          <w:szCs w:val="28"/>
          <w:lang w:val="en-GB"/>
        </w:rPr>
        <w:t>Speed</w:t>
      </w:r>
      <w:r w:rsidRPr="005E1099">
        <w:rPr>
          <w:rFonts w:ascii="Times New Roman" w:hAnsi="Times New Roman" w:cs="Times New Roman"/>
          <w:sz w:val="28"/>
          <w:szCs w:val="28"/>
          <w:lang w:val="en-GB"/>
        </w:rPr>
        <w:tab/>
      </w:r>
      <w:r w:rsidRPr="005E1099">
        <w:rPr>
          <w:rFonts w:ascii="Times New Roman" w:hAnsi="Times New Roman" w:cs="Times New Roman"/>
          <w:sz w:val="28"/>
          <w:szCs w:val="28"/>
          <w:lang w:val="en-GB"/>
        </w:rPr>
        <w:tab/>
      </w:r>
      <w:r w:rsidRPr="005E1099">
        <w:rPr>
          <w:rFonts w:ascii="Times New Roman" w:hAnsi="Times New Roman" w:cs="Times New Roman"/>
          <w:sz w:val="28"/>
          <w:szCs w:val="28"/>
          <w:lang w:val="en-GB"/>
        </w:rPr>
        <w:tab/>
      </w:r>
      <w:r w:rsidRPr="005E1099">
        <w:rPr>
          <w:rFonts w:ascii="Times New Roman" w:hAnsi="Times New Roman" w:cs="Times New Roman"/>
          <w:sz w:val="28"/>
          <w:szCs w:val="28"/>
          <w:lang w:val="en-GB"/>
        </w:rPr>
        <w:tab/>
        <w:t xml:space="preserve">:   </w:t>
      </w:r>
      <w:r w:rsidRPr="005E1099">
        <w:rPr>
          <w:rFonts w:ascii="Times New Roman" w:hAnsi="Times New Roman" w:cs="Times New Roman"/>
          <w:sz w:val="28"/>
          <w:szCs w:val="28"/>
          <w:lang w:val="en-GB"/>
        </w:rPr>
        <w:tab/>
        <w:t>2.5 GHz</w:t>
      </w:r>
    </w:p>
    <w:p w:rsidR="002F0100" w:rsidRPr="005E1099" w:rsidRDefault="002F0100" w:rsidP="005E1099">
      <w:pPr>
        <w:spacing w:after="0" w:line="360" w:lineRule="auto"/>
        <w:ind w:left="360" w:firstLine="360"/>
        <w:jc w:val="both"/>
        <w:rPr>
          <w:rFonts w:ascii="Times New Roman" w:hAnsi="Times New Roman" w:cs="Times New Roman"/>
          <w:sz w:val="28"/>
          <w:szCs w:val="28"/>
          <w:lang w:val="en-GB"/>
        </w:rPr>
      </w:pPr>
      <w:r w:rsidRPr="005E1099">
        <w:rPr>
          <w:rFonts w:ascii="Times New Roman" w:hAnsi="Times New Roman" w:cs="Times New Roman"/>
          <w:sz w:val="28"/>
          <w:szCs w:val="28"/>
          <w:lang w:val="en-GB"/>
        </w:rPr>
        <w:t>RAM</w:t>
      </w:r>
      <w:r w:rsidRPr="005E1099">
        <w:rPr>
          <w:rFonts w:ascii="Times New Roman" w:hAnsi="Times New Roman" w:cs="Times New Roman"/>
          <w:sz w:val="28"/>
          <w:szCs w:val="28"/>
          <w:lang w:val="en-GB"/>
        </w:rPr>
        <w:tab/>
      </w:r>
      <w:r w:rsidRPr="005E1099">
        <w:rPr>
          <w:rFonts w:ascii="Times New Roman" w:hAnsi="Times New Roman" w:cs="Times New Roman"/>
          <w:sz w:val="28"/>
          <w:szCs w:val="28"/>
          <w:lang w:val="en-GB"/>
        </w:rPr>
        <w:tab/>
      </w:r>
      <w:r w:rsidRPr="005E1099">
        <w:rPr>
          <w:rFonts w:ascii="Times New Roman" w:hAnsi="Times New Roman" w:cs="Times New Roman"/>
          <w:sz w:val="28"/>
          <w:szCs w:val="28"/>
          <w:lang w:val="en-GB"/>
        </w:rPr>
        <w:tab/>
      </w:r>
      <w:r w:rsidRPr="005E1099">
        <w:rPr>
          <w:rFonts w:ascii="Times New Roman" w:hAnsi="Times New Roman" w:cs="Times New Roman"/>
          <w:sz w:val="28"/>
          <w:szCs w:val="28"/>
          <w:lang w:val="en-GB"/>
        </w:rPr>
        <w:tab/>
        <w:t xml:space="preserve">:   </w:t>
      </w:r>
      <w:r w:rsidRPr="005E1099">
        <w:rPr>
          <w:rFonts w:ascii="Times New Roman" w:hAnsi="Times New Roman" w:cs="Times New Roman"/>
          <w:sz w:val="28"/>
          <w:szCs w:val="28"/>
          <w:lang w:val="en-GB"/>
        </w:rPr>
        <w:tab/>
        <w:t>2GB (min)</w:t>
      </w:r>
    </w:p>
    <w:p w:rsidR="002F0100" w:rsidRPr="005E1099" w:rsidRDefault="002F0100" w:rsidP="005E1099">
      <w:pPr>
        <w:spacing w:after="0" w:line="360" w:lineRule="auto"/>
        <w:ind w:left="360" w:firstLine="360"/>
        <w:jc w:val="both"/>
        <w:rPr>
          <w:rFonts w:ascii="Times New Roman" w:hAnsi="Times New Roman" w:cs="Times New Roman"/>
          <w:sz w:val="28"/>
          <w:szCs w:val="28"/>
          <w:lang w:val="en-GB"/>
        </w:rPr>
      </w:pPr>
      <w:r w:rsidRPr="005E1099">
        <w:rPr>
          <w:rFonts w:ascii="Times New Roman" w:hAnsi="Times New Roman" w:cs="Times New Roman"/>
          <w:sz w:val="28"/>
          <w:szCs w:val="28"/>
          <w:lang w:val="en-GB"/>
        </w:rPr>
        <w:t>Hard Disk</w:t>
      </w:r>
      <w:r w:rsidRPr="005E1099">
        <w:rPr>
          <w:rFonts w:ascii="Times New Roman" w:hAnsi="Times New Roman" w:cs="Times New Roman"/>
          <w:sz w:val="28"/>
          <w:szCs w:val="28"/>
          <w:lang w:val="en-GB"/>
        </w:rPr>
        <w:tab/>
      </w:r>
      <w:r w:rsidRPr="005E1099">
        <w:rPr>
          <w:rFonts w:ascii="Times New Roman" w:hAnsi="Times New Roman" w:cs="Times New Roman"/>
          <w:sz w:val="28"/>
          <w:szCs w:val="28"/>
          <w:lang w:val="en-GB"/>
        </w:rPr>
        <w:tab/>
      </w:r>
      <w:r w:rsidRPr="005E1099">
        <w:rPr>
          <w:rFonts w:ascii="Times New Roman" w:hAnsi="Times New Roman" w:cs="Times New Roman"/>
          <w:sz w:val="28"/>
          <w:szCs w:val="28"/>
          <w:lang w:val="en-GB"/>
        </w:rPr>
        <w:tab/>
        <w:t>:</w:t>
      </w:r>
      <w:r w:rsidRPr="005E1099">
        <w:rPr>
          <w:rFonts w:ascii="Times New Roman" w:hAnsi="Times New Roman" w:cs="Times New Roman"/>
          <w:sz w:val="28"/>
          <w:szCs w:val="28"/>
          <w:lang w:val="en-GB"/>
        </w:rPr>
        <w:tab/>
        <w:t>500MB</w:t>
      </w:r>
    </w:p>
    <w:p w:rsidR="002F0100" w:rsidRPr="005E1099" w:rsidRDefault="002F0100" w:rsidP="005E1099">
      <w:pPr>
        <w:spacing w:after="0" w:line="360" w:lineRule="auto"/>
        <w:ind w:left="360" w:firstLine="360"/>
        <w:jc w:val="both"/>
        <w:rPr>
          <w:rFonts w:ascii="Times New Roman" w:hAnsi="Times New Roman" w:cs="Times New Roman"/>
          <w:sz w:val="28"/>
          <w:szCs w:val="28"/>
          <w:lang w:val="en-GB"/>
        </w:rPr>
      </w:pPr>
      <w:r w:rsidRPr="005E1099">
        <w:rPr>
          <w:rFonts w:ascii="Times New Roman" w:hAnsi="Times New Roman" w:cs="Times New Roman"/>
          <w:sz w:val="28"/>
          <w:szCs w:val="28"/>
          <w:lang w:val="en-GB"/>
        </w:rPr>
        <w:t>Key Board</w:t>
      </w:r>
      <w:r w:rsidRPr="005E1099">
        <w:rPr>
          <w:rFonts w:ascii="Times New Roman" w:hAnsi="Times New Roman" w:cs="Times New Roman"/>
          <w:sz w:val="28"/>
          <w:szCs w:val="28"/>
          <w:lang w:val="en-GB"/>
        </w:rPr>
        <w:tab/>
      </w:r>
      <w:r w:rsidRPr="005E1099">
        <w:rPr>
          <w:rFonts w:ascii="Times New Roman" w:hAnsi="Times New Roman" w:cs="Times New Roman"/>
          <w:sz w:val="28"/>
          <w:szCs w:val="28"/>
          <w:lang w:val="en-GB"/>
        </w:rPr>
        <w:tab/>
      </w:r>
      <w:r w:rsidRPr="005E1099">
        <w:rPr>
          <w:rFonts w:ascii="Times New Roman" w:hAnsi="Times New Roman" w:cs="Times New Roman"/>
          <w:sz w:val="28"/>
          <w:szCs w:val="28"/>
          <w:lang w:val="en-GB"/>
        </w:rPr>
        <w:tab/>
        <w:t xml:space="preserve">:   </w:t>
      </w:r>
      <w:r w:rsidRPr="005E1099">
        <w:rPr>
          <w:rFonts w:ascii="Times New Roman" w:hAnsi="Times New Roman" w:cs="Times New Roman"/>
          <w:sz w:val="28"/>
          <w:szCs w:val="28"/>
          <w:lang w:val="en-GB"/>
        </w:rPr>
        <w:tab/>
        <w:t>Standard Windows Keyboard</w:t>
      </w:r>
    </w:p>
    <w:p w:rsidR="002F0100" w:rsidRPr="005E1099" w:rsidRDefault="002F0100" w:rsidP="005E1099">
      <w:pPr>
        <w:spacing w:after="0" w:line="360" w:lineRule="auto"/>
        <w:ind w:left="360" w:firstLine="360"/>
        <w:jc w:val="both"/>
        <w:rPr>
          <w:rFonts w:ascii="Times New Roman" w:hAnsi="Times New Roman" w:cs="Times New Roman"/>
          <w:sz w:val="28"/>
          <w:szCs w:val="28"/>
          <w:lang w:val="en-GB"/>
        </w:rPr>
      </w:pPr>
      <w:r w:rsidRPr="005E1099">
        <w:rPr>
          <w:rFonts w:ascii="Times New Roman" w:hAnsi="Times New Roman" w:cs="Times New Roman"/>
          <w:sz w:val="28"/>
          <w:szCs w:val="28"/>
          <w:lang w:val="en-GB"/>
        </w:rPr>
        <w:t>Mouse</w:t>
      </w:r>
      <w:r w:rsidRPr="005E1099">
        <w:rPr>
          <w:rFonts w:ascii="Times New Roman" w:hAnsi="Times New Roman" w:cs="Times New Roman"/>
          <w:sz w:val="28"/>
          <w:szCs w:val="28"/>
          <w:lang w:val="en-GB"/>
        </w:rPr>
        <w:tab/>
      </w:r>
      <w:r w:rsidRPr="005E1099">
        <w:rPr>
          <w:rFonts w:ascii="Times New Roman" w:hAnsi="Times New Roman" w:cs="Times New Roman"/>
          <w:sz w:val="28"/>
          <w:szCs w:val="28"/>
          <w:lang w:val="en-GB"/>
        </w:rPr>
        <w:tab/>
      </w:r>
      <w:r w:rsidRPr="005E1099">
        <w:rPr>
          <w:rFonts w:ascii="Times New Roman" w:hAnsi="Times New Roman" w:cs="Times New Roman"/>
          <w:sz w:val="28"/>
          <w:szCs w:val="28"/>
          <w:lang w:val="en-GB"/>
        </w:rPr>
        <w:tab/>
        <w:t xml:space="preserve">:    </w:t>
      </w:r>
      <w:r w:rsidRPr="005E1099">
        <w:rPr>
          <w:rFonts w:ascii="Times New Roman" w:hAnsi="Times New Roman" w:cs="Times New Roman"/>
          <w:sz w:val="28"/>
          <w:szCs w:val="28"/>
          <w:lang w:val="en-GB"/>
        </w:rPr>
        <w:tab/>
        <w:t>Two or Three Button Mouse</w:t>
      </w:r>
    </w:p>
    <w:p w:rsidR="002F0100" w:rsidRPr="005E1099" w:rsidRDefault="002F0100" w:rsidP="005E1099">
      <w:pPr>
        <w:spacing w:line="360" w:lineRule="auto"/>
        <w:ind w:left="360" w:firstLine="360"/>
        <w:jc w:val="both"/>
        <w:rPr>
          <w:rFonts w:ascii="Times New Roman" w:hAnsi="Times New Roman" w:cs="Times New Roman"/>
          <w:sz w:val="28"/>
          <w:szCs w:val="28"/>
          <w:lang w:val="en-GB"/>
        </w:rPr>
      </w:pPr>
      <w:r w:rsidRPr="005E1099">
        <w:rPr>
          <w:rFonts w:ascii="Times New Roman" w:hAnsi="Times New Roman" w:cs="Times New Roman"/>
          <w:sz w:val="28"/>
          <w:szCs w:val="28"/>
          <w:lang w:val="en-GB"/>
        </w:rPr>
        <w:t>Monitor</w:t>
      </w:r>
      <w:r w:rsidRPr="005E1099">
        <w:rPr>
          <w:rFonts w:ascii="Times New Roman" w:hAnsi="Times New Roman" w:cs="Times New Roman"/>
          <w:sz w:val="28"/>
          <w:szCs w:val="28"/>
          <w:lang w:val="en-GB"/>
        </w:rPr>
        <w:tab/>
      </w:r>
      <w:r w:rsidRPr="005E1099">
        <w:rPr>
          <w:rFonts w:ascii="Times New Roman" w:hAnsi="Times New Roman" w:cs="Times New Roman"/>
          <w:sz w:val="28"/>
          <w:szCs w:val="28"/>
          <w:lang w:val="en-GB"/>
        </w:rPr>
        <w:tab/>
      </w:r>
      <w:r w:rsidRPr="005E1099">
        <w:rPr>
          <w:rFonts w:ascii="Times New Roman" w:hAnsi="Times New Roman" w:cs="Times New Roman"/>
          <w:sz w:val="28"/>
          <w:szCs w:val="28"/>
          <w:lang w:val="en-GB"/>
        </w:rPr>
        <w:tab/>
        <w:t xml:space="preserve">:    </w:t>
      </w:r>
      <w:r w:rsidRPr="005E1099">
        <w:rPr>
          <w:rFonts w:ascii="Times New Roman" w:hAnsi="Times New Roman" w:cs="Times New Roman"/>
          <w:sz w:val="28"/>
          <w:szCs w:val="28"/>
          <w:lang w:val="en-GB"/>
        </w:rPr>
        <w:tab/>
        <w:t>LCD</w:t>
      </w:r>
    </w:p>
    <w:p w:rsidR="002F0100" w:rsidRPr="005E1099" w:rsidRDefault="002F0100" w:rsidP="005E1099">
      <w:pPr>
        <w:spacing w:line="360" w:lineRule="auto"/>
        <w:ind w:left="720"/>
        <w:contextualSpacing/>
        <w:jc w:val="both"/>
        <w:rPr>
          <w:rFonts w:ascii="Times New Roman" w:eastAsiaTheme="minorHAnsi" w:hAnsi="Times New Roman" w:cs="Times New Roman"/>
          <w:sz w:val="28"/>
          <w:szCs w:val="28"/>
        </w:rPr>
      </w:pPr>
    </w:p>
    <w:p w:rsidR="002F0100" w:rsidRPr="005E1099" w:rsidRDefault="002F0100" w:rsidP="005E1099">
      <w:pPr>
        <w:spacing w:line="360" w:lineRule="auto"/>
        <w:ind w:firstLine="720"/>
        <w:jc w:val="both"/>
        <w:rPr>
          <w:rFonts w:ascii="Times New Roman" w:eastAsiaTheme="minorHAnsi" w:hAnsi="Times New Roman" w:cs="Times New Roman"/>
          <w:b/>
          <w:sz w:val="28"/>
          <w:szCs w:val="28"/>
        </w:rPr>
      </w:pPr>
      <w:r w:rsidRPr="005E1099">
        <w:rPr>
          <w:rFonts w:ascii="Times New Roman" w:eastAsiaTheme="minorHAnsi" w:hAnsi="Times New Roman" w:cs="Times New Roman"/>
          <w:b/>
          <w:bCs/>
          <w:sz w:val="28"/>
          <w:szCs w:val="28"/>
        </w:rPr>
        <w:t>SOFTWARE CONFIGURATION:</w:t>
      </w:r>
    </w:p>
    <w:p w:rsidR="002F0100" w:rsidRPr="005E1099" w:rsidRDefault="002F0100" w:rsidP="005E1099">
      <w:pPr>
        <w:spacing w:line="360" w:lineRule="auto"/>
        <w:ind w:left="720"/>
        <w:contextualSpacing/>
        <w:jc w:val="both"/>
        <w:rPr>
          <w:rFonts w:ascii="Times New Roman" w:eastAsiaTheme="minorHAnsi" w:hAnsi="Times New Roman" w:cs="Times New Roman"/>
          <w:sz w:val="28"/>
          <w:szCs w:val="28"/>
        </w:rPr>
      </w:pPr>
      <w:r w:rsidRPr="005E1099">
        <w:rPr>
          <w:rFonts w:ascii="Times New Roman" w:eastAsiaTheme="minorHAnsi" w:hAnsi="Times New Roman" w:cs="Times New Roman"/>
          <w:sz w:val="28"/>
          <w:szCs w:val="28"/>
        </w:rPr>
        <w:t> </w:t>
      </w:r>
    </w:p>
    <w:p w:rsidR="002F0100" w:rsidRPr="005E1099" w:rsidRDefault="002F0100" w:rsidP="005E1099">
      <w:pPr>
        <w:spacing w:line="360" w:lineRule="auto"/>
        <w:ind w:left="720"/>
        <w:contextualSpacing/>
        <w:jc w:val="both"/>
        <w:rPr>
          <w:rFonts w:ascii="Times New Roman" w:eastAsiaTheme="minorHAnsi" w:hAnsi="Times New Roman" w:cs="Times New Roman"/>
          <w:sz w:val="28"/>
          <w:szCs w:val="28"/>
        </w:rPr>
      </w:pPr>
      <w:r w:rsidRPr="005E1099">
        <w:rPr>
          <w:rFonts w:ascii="Times New Roman" w:eastAsiaTheme="minorHAnsi" w:hAnsi="Times New Roman" w:cs="Times New Roman"/>
          <w:sz w:val="28"/>
          <w:szCs w:val="28"/>
        </w:rPr>
        <w:t>Operating System</w:t>
      </w:r>
      <w:r w:rsidRPr="005E1099">
        <w:rPr>
          <w:rFonts w:ascii="Times New Roman" w:eastAsiaTheme="minorHAnsi" w:hAnsi="Times New Roman" w:cs="Times New Roman"/>
          <w:sz w:val="28"/>
          <w:szCs w:val="28"/>
        </w:rPr>
        <w:tab/>
      </w:r>
      <w:r w:rsidRPr="005E1099">
        <w:rPr>
          <w:rFonts w:ascii="Times New Roman" w:eastAsiaTheme="minorHAnsi" w:hAnsi="Times New Roman" w:cs="Times New Roman"/>
          <w:sz w:val="28"/>
          <w:szCs w:val="28"/>
        </w:rPr>
        <w:tab/>
        <w:t>:</w:t>
      </w:r>
      <w:r w:rsidRPr="005E1099">
        <w:rPr>
          <w:rFonts w:ascii="Times New Roman" w:eastAsiaTheme="minorHAnsi" w:hAnsi="Times New Roman" w:cs="Times New Roman"/>
          <w:sz w:val="28"/>
          <w:szCs w:val="28"/>
        </w:rPr>
        <w:tab/>
        <w:t>Windows 7 / 10</w:t>
      </w:r>
    </w:p>
    <w:p w:rsidR="002F0100" w:rsidRPr="005E1099" w:rsidRDefault="002F0100" w:rsidP="005E1099">
      <w:pPr>
        <w:spacing w:line="360" w:lineRule="auto"/>
        <w:ind w:left="720"/>
        <w:contextualSpacing/>
        <w:jc w:val="both"/>
        <w:rPr>
          <w:rFonts w:ascii="Times New Roman" w:eastAsiaTheme="minorHAnsi" w:hAnsi="Times New Roman" w:cs="Times New Roman"/>
          <w:sz w:val="28"/>
          <w:szCs w:val="28"/>
        </w:rPr>
      </w:pPr>
      <w:r w:rsidRPr="005E1099">
        <w:rPr>
          <w:rFonts w:ascii="Times New Roman" w:eastAsiaTheme="minorHAnsi" w:hAnsi="Times New Roman" w:cs="Times New Roman"/>
          <w:sz w:val="28"/>
          <w:szCs w:val="28"/>
        </w:rPr>
        <w:t>Environment</w:t>
      </w:r>
      <w:r w:rsidRPr="005E1099">
        <w:rPr>
          <w:rFonts w:ascii="Times New Roman" w:eastAsiaTheme="minorHAnsi" w:hAnsi="Times New Roman" w:cs="Times New Roman"/>
          <w:sz w:val="28"/>
          <w:szCs w:val="28"/>
        </w:rPr>
        <w:tab/>
      </w:r>
      <w:r w:rsidRPr="005E1099">
        <w:rPr>
          <w:rFonts w:ascii="Times New Roman" w:eastAsiaTheme="minorHAnsi" w:hAnsi="Times New Roman" w:cs="Times New Roman"/>
          <w:sz w:val="28"/>
          <w:szCs w:val="28"/>
        </w:rPr>
        <w:tab/>
        <w:t>:</w:t>
      </w:r>
      <w:r w:rsidRPr="005E1099">
        <w:rPr>
          <w:rFonts w:ascii="Times New Roman" w:eastAsiaTheme="minorHAnsi" w:hAnsi="Times New Roman" w:cs="Times New Roman"/>
          <w:sz w:val="28"/>
          <w:szCs w:val="28"/>
        </w:rPr>
        <w:tab/>
        <w:t>MATLAB</w:t>
      </w:r>
    </w:p>
    <w:p w:rsidR="002F0100" w:rsidRPr="005E1099" w:rsidRDefault="002F0100" w:rsidP="005E1099">
      <w:pPr>
        <w:spacing w:line="360" w:lineRule="auto"/>
        <w:ind w:left="720"/>
        <w:contextualSpacing/>
        <w:jc w:val="both"/>
        <w:rPr>
          <w:rFonts w:ascii="Times New Roman" w:eastAsiaTheme="minorHAnsi" w:hAnsi="Times New Roman" w:cs="Times New Roman"/>
          <w:sz w:val="28"/>
          <w:szCs w:val="28"/>
        </w:rPr>
      </w:pPr>
      <w:r w:rsidRPr="005E1099">
        <w:rPr>
          <w:rFonts w:ascii="Times New Roman" w:eastAsiaTheme="minorHAnsi" w:hAnsi="Times New Roman" w:cs="Times New Roman"/>
          <w:sz w:val="28"/>
          <w:szCs w:val="28"/>
        </w:rPr>
        <w:t>Matlab</w:t>
      </w:r>
      <w:r w:rsidRPr="005E1099">
        <w:rPr>
          <w:rFonts w:ascii="Times New Roman" w:eastAsiaTheme="minorHAnsi" w:hAnsi="Times New Roman" w:cs="Times New Roman"/>
          <w:sz w:val="28"/>
          <w:szCs w:val="28"/>
        </w:rPr>
        <w:tab/>
      </w:r>
      <w:r w:rsidRPr="005E1099">
        <w:rPr>
          <w:rFonts w:ascii="Times New Roman" w:eastAsiaTheme="minorHAnsi" w:hAnsi="Times New Roman" w:cs="Times New Roman"/>
          <w:sz w:val="28"/>
          <w:szCs w:val="28"/>
        </w:rPr>
        <w:tab/>
      </w:r>
      <w:r w:rsidRPr="005E1099">
        <w:rPr>
          <w:rFonts w:ascii="Times New Roman" w:eastAsiaTheme="minorHAnsi" w:hAnsi="Times New Roman" w:cs="Times New Roman"/>
          <w:sz w:val="28"/>
          <w:szCs w:val="28"/>
        </w:rPr>
        <w:tab/>
        <w:t>:</w:t>
      </w:r>
      <w:r w:rsidRPr="005E1099">
        <w:rPr>
          <w:rFonts w:ascii="Times New Roman" w:eastAsiaTheme="minorHAnsi" w:hAnsi="Times New Roman" w:cs="Times New Roman"/>
          <w:sz w:val="28"/>
          <w:szCs w:val="28"/>
        </w:rPr>
        <w:tab/>
        <w:t>Version 18a</w:t>
      </w:r>
    </w:p>
    <w:p w:rsidR="002F0100" w:rsidRPr="005E1099" w:rsidRDefault="002F0100" w:rsidP="005E1099">
      <w:pPr>
        <w:spacing w:line="360" w:lineRule="auto"/>
        <w:ind w:left="720"/>
        <w:contextualSpacing/>
        <w:jc w:val="both"/>
        <w:rPr>
          <w:rFonts w:ascii="Times New Roman" w:eastAsiaTheme="minorHAnsi" w:hAnsi="Times New Roman" w:cs="Times New Roman"/>
          <w:bCs/>
          <w:sz w:val="28"/>
          <w:szCs w:val="28"/>
        </w:rPr>
      </w:pPr>
    </w:p>
    <w:p w:rsidR="002F0100" w:rsidRPr="005E1099" w:rsidRDefault="002F0100" w:rsidP="005E1099">
      <w:pPr>
        <w:spacing w:line="360" w:lineRule="auto"/>
        <w:jc w:val="both"/>
        <w:rPr>
          <w:rFonts w:ascii="Times New Roman" w:eastAsiaTheme="minorHAnsi" w:hAnsi="Times New Roman" w:cs="Times New Roman"/>
          <w:sz w:val="28"/>
          <w:szCs w:val="28"/>
        </w:rPr>
      </w:pPr>
    </w:p>
    <w:p w:rsidR="002F0100" w:rsidRPr="005E1099" w:rsidRDefault="002F0100" w:rsidP="005E1099">
      <w:pPr>
        <w:spacing w:line="360" w:lineRule="auto"/>
        <w:jc w:val="both"/>
        <w:rPr>
          <w:rFonts w:ascii="Times New Roman" w:eastAsiaTheme="minorHAnsi" w:hAnsi="Times New Roman" w:cs="Times New Roman"/>
          <w:sz w:val="28"/>
          <w:szCs w:val="28"/>
        </w:rPr>
      </w:pPr>
    </w:p>
    <w:p w:rsidR="002F0100" w:rsidRPr="005E1099" w:rsidRDefault="002F0100" w:rsidP="005E1099">
      <w:pPr>
        <w:spacing w:line="360" w:lineRule="auto"/>
        <w:jc w:val="both"/>
        <w:rPr>
          <w:rFonts w:ascii="Times New Roman" w:eastAsiaTheme="minorHAnsi" w:hAnsi="Times New Roman" w:cs="Times New Roman"/>
          <w:sz w:val="28"/>
          <w:szCs w:val="28"/>
        </w:rPr>
      </w:pPr>
    </w:p>
    <w:p w:rsidR="002F0100" w:rsidRPr="005E1099" w:rsidRDefault="002F0100" w:rsidP="005E1099">
      <w:pPr>
        <w:spacing w:line="360" w:lineRule="auto"/>
        <w:jc w:val="both"/>
        <w:rPr>
          <w:rFonts w:ascii="Times New Roman" w:eastAsiaTheme="minorHAnsi" w:hAnsi="Times New Roman" w:cs="Times New Roman"/>
          <w:sz w:val="28"/>
          <w:szCs w:val="28"/>
        </w:rPr>
      </w:pPr>
    </w:p>
    <w:p w:rsidR="002F0100" w:rsidRPr="005E1099" w:rsidRDefault="002F0100" w:rsidP="005E1099">
      <w:pPr>
        <w:spacing w:line="360" w:lineRule="auto"/>
        <w:jc w:val="both"/>
        <w:rPr>
          <w:rFonts w:ascii="Times New Roman" w:eastAsiaTheme="minorHAnsi" w:hAnsi="Times New Roman" w:cs="Times New Roman"/>
          <w:sz w:val="28"/>
          <w:szCs w:val="28"/>
        </w:rPr>
      </w:pPr>
    </w:p>
    <w:p w:rsidR="002F0100" w:rsidRPr="005E1099" w:rsidRDefault="002F0100" w:rsidP="005E1099">
      <w:pPr>
        <w:spacing w:line="360" w:lineRule="auto"/>
        <w:jc w:val="both"/>
        <w:rPr>
          <w:rFonts w:ascii="Times New Roman" w:eastAsiaTheme="minorHAnsi" w:hAnsi="Times New Roman" w:cs="Times New Roman"/>
          <w:sz w:val="28"/>
          <w:szCs w:val="28"/>
        </w:rPr>
      </w:pPr>
    </w:p>
    <w:p w:rsidR="002F0100" w:rsidRPr="005E1099" w:rsidRDefault="002F0100" w:rsidP="005E1099">
      <w:pPr>
        <w:spacing w:line="360" w:lineRule="auto"/>
        <w:jc w:val="both"/>
        <w:rPr>
          <w:rFonts w:ascii="Times New Roman" w:eastAsiaTheme="minorHAnsi" w:hAnsi="Times New Roman" w:cs="Times New Roman"/>
          <w:b/>
          <w:sz w:val="28"/>
          <w:szCs w:val="28"/>
        </w:rPr>
      </w:pPr>
      <w:r w:rsidRPr="005E1099">
        <w:rPr>
          <w:rFonts w:ascii="Times New Roman" w:eastAsiaTheme="minorHAnsi" w:hAnsi="Times New Roman" w:cs="Times New Roman"/>
          <w:b/>
          <w:sz w:val="28"/>
          <w:szCs w:val="28"/>
        </w:rPr>
        <w:t>REFERENCES</w:t>
      </w:r>
    </w:p>
    <w:p w:rsidR="005E1099" w:rsidRPr="005E1099" w:rsidRDefault="005E1099" w:rsidP="005E1099">
      <w:pPr>
        <w:spacing w:line="360" w:lineRule="auto"/>
        <w:rPr>
          <w:rFonts w:ascii="Times New Roman" w:hAnsi="Times New Roman" w:cs="Times New Roman"/>
          <w:sz w:val="28"/>
          <w:szCs w:val="28"/>
        </w:rPr>
      </w:pPr>
      <w:r w:rsidRPr="005E1099">
        <w:rPr>
          <w:rFonts w:ascii="Times New Roman" w:hAnsi="Times New Roman" w:cs="Times New Roman"/>
          <w:sz w:val="28"/>
          <w:szCs w:val="28"/>
        </w:rPr>
        <w:t xml:space="preserve">[1] Ed </w:t>
      </w:r>
      <w:proofErr w:type="spellStart"/>
      <w:r w:rsidRPr="005E1099">
        <w:rPr>
          <w:rFonts w:ascii="Times New Roman" w:hAnsi="Times New Roman" w:cs="Times New Roman"/>
          <w:sz w:val="28"/>
          <w:szCs w:val="28"/>
        </w:rPr>
        <w:t>Tittel</w:t>
      </w:r>
      <w:proofErr w:type="spellEnd"/>
      <w:r w:rsidRPr="005E1099">
        <w:rPr>
          <w:rFonts w:ascii="Times New Roman" w:hAnsi="Times New Roman" w:cs="Times New Roman"/>
          <w:sz w:val="28"/>
          <w:szCs w:val="28"/>
        </w:rPr>
        <w:t xml:space="preserve">, Mike </w:t>
      </w:r>
      <w:proofErr w:type="spellStart"/>
      <w:r w:rsidRPr="005E1099">
        <w:rPr>
          <w:rFonts w:ascii="Times New Roman" w:hAnsi="Times New Roman" w:cs="Times New Roman"/>
          <w:sz w:val="28"/>
          <w:szCs w:val="28"/>
        </w:rPr>
        <w:t>Chapple</w:t>
      </w:r>
      <w:proofErr w:type="spellEnd"/>
      <w:r w:rsidRPr="005E1099">
        <w:rPr>
          <w:rFonts w:ascii="Times New Roman" w:hAnsi="Times New Roman" w:cs="Times New Roman"/>
          <w:sz w:val="28"/>
          <w:szCs w:val="28"/>
        </w:rPr>
        <w:t>, James Michael Stewart</w:t>
      </w:r>
      <w:proofErr w:type="gramStart"/>
      <w:r w:rsidRPr="005E1099">
        <w:rPr>
          <w:rFonts w:ascii="Times New Roman" w:hAnsi="Times New Roman" w:cs="Times New Roman"/>
          <w:sz w:val="28"/>
          <w:szCs w:val="28"/>
        </w:rPr>
        <w:t>, ”</w:t>
      </w:r>
      <w:proofErr w:type="gramEnd"/>
      <w:r w:rsidRPr="005E1099">
        <w:rPr>
          <w:rFonts w:ascii="Times New Roman" w:hAnsi="Times New Roman" w:cs="Times New Roman"/>
          <w:sz w:val="28"/>
          <w:szCs w:val="28"/>
        </w:rPr>
        <w:t xml:space="preserve">CISSP : Certified Information Systems Security Professional”, </w:t>
      </w:r>
      <w:proofErr w:type="spellStart"/>
      <w:r w:rsidRPr="005E1099">
        <w:rPr>
          <w:rFonts w:ascii="Times New Roman" w:hAnsi="Times New Roman" w:cs="Times New Roman"/>
          <w:sz w:val="28"/>
          <w:szCs w:val="28"/>
        </w:rPr>
        <w:t>Sybex</w:t>
      </w:r>
      <w:proofErr w:type="spellEnd"/>
      <w:r w:rsidRPr="005E1099">
        <w:rPr>
          <w:rFonts w:ascii="Times New Roman" w:hAnsi="Times New Roman" w:cs="Times New Roman"/>
          <w:sz w:val="28"/>
          <w:szCs w:val="28"/>
        </w:rPr>
        <w:t xml:space="preserve"> , 2003. </w:t>
      </w:r>
    </w:p>
    <w:p w:rsidR="005E1099" w:rsidRPr="005E1099" w:rsidRDefault="005E1099" w:rsidP="005E1099">
      <w:pPr>
        <w:spacing w:line="360" w:lineRule="auto"/>
        <w:rPr>
          <w:rFonts w:ascii="Times New Roman" w:hAnsi="Times New Roman" w:cs="Times New Roman"/>
          <w:sz w:val="28"/>
          <w:szCs w:val="28"/>
        </w:rPr>
      </w:pPr>
      <w:r w:rsidRPr="005E1099">
        <w:rPr>
          <w:rFonts w:ascii="Times New Roman" w:hAnsi="Times New Roman" w:cs="Times New Roman"/>
          <w:sz w:val="28"/>
          <w:szCs w:val="28"/>
        </w:rPr>
        <w:t xml:space="preserve">[2] Rolf </w:t>
      </w:r>
      <w:proofErr w:type="spellStart"/>
      <w:r w:rsidRPr="005E1099">
        <w:rPr>
          <w:rFonts w:ascii="Times New Roman" w:hAnsi="Times New Roman" w:cs="Times New Roman"/>
          <w:sz w:val="28"/>
          <w:szCs w:val="28"/>
        </w:rPr>
        <w:t>Oppliger</w:t>
      </w:r>
      <w:proofErr w:type="spellEnd"/>
      <w:proofErr w:type="gramStart"/>
      <w:r w:rsidRPr="005E1099">
        <w:rPr>
          <w:rFonts w:ascii="Times New Roman" w:hAnsi="Times New Roman" w:cs="Times New Roman"/>
          <w:sz w:val="28"/>
          <w:szCs w:val="28"/>
        </w:rPr>
        <w:t>, ”</w:t>
      </w:r>
      <w:proofErr w:type="gramEnd"/>
      <w:r w:rsidRPr="005E1099">
        <w:rPr>
          <w:rFonts w:ascii="Times New Roman" w:hAnsi="Times New Roman" w:cs="Times New Roman"/>
          <w:sz w:val="28"/>
          <w:szCs w:val="28"/>
        </w:rPr>
        <w:t xml:space="preserve">Security Technologies for the World Wide Web”, </w:t>
      </w:r>
      <w:proofErr w:type="spellStart"/>
      <w:r w:rsidRPr="005E1099">
        <w:rPr>
          <w:rFonts w:ascii="Times New Roman" w:hAnsi="Times New Roman" w:cs="Times New Roman"/>
          <w:sz w:val="28"/>
          <w:szCs w:val="28"/>
        </w:rPr>
        <w:t>Artech</w:t>
      </w:r>
      <w:proofErr w:type="spellEnd"/>
      <w:r w:rsidRPr="005E1099">
        <w:rPr>
          <w:rFonts w:ascii="Times New Roman" w:hAnsi="Times New Roman" w:cs="Times New Roman"/>
          <w:sz w:val="28"/>
          <w:szCs w:val="28"/>
        </w:rPr>
        <w:t xml:space="preserve"> House, 2000. </w:t>
      </w:r>
    </w:p>
    <w:p w:rsidR="005E1099" w:rsidRPr="005E1099" w:rsidRDefault="005E1099" w:rsidP="005E1099">
      <w:pPr>
        <w:spacing w:line="360" w:lineRule="auto"/>
        <w:rPr>
          <w:rFonts w:ascii="Times New Roman" w:hAnsi="Times New Roman" w:cs="Times New Roman"/>
          <w:sz w:val="28"/>
          <w:szCs w:val="28"/>
        </w:rPr>
      </w:pPr>
      <w:r w:rsidRPr="005E1099">
        <w:rPr>
          <w:rFonts w:ascii="Times New Roman" w:hAnsi="Times New Roman" w:cs="Times New Roman"/>
          <w:sz w:val="28"/>
          <w:szCs w:val="28"/>
        </w:rPr>
        <w:t>[3] Neil Haller</w:t>
      </w:r>
      <w:proofErr w:type="gramStart"/>
      <w:r w:rsidRPr="005E1099">
        <w:rPr>
          <w:rFonts w:ascii="Times New Roman" w:hAnsi="Times New Roman" w:cs="Times New Roman"/>
          <w:sz w:val="28"/>
          <w:szCs w:val="28"/>
        </w:rPr>
        <w:t>, ”</w:t>
      </w:r>
      <w:proofErr w:type="gramEnd"/>
      <w:r w:rsidRPr="005E1099">
        <w:rPr>
          <w:rFonts w:ascii="Times New Roman" w:hAnsi="Times New Roman" w:cs="Times New Roman"/>
          <w:sz w:val="28"/>
          <w:szCs w:val="28"/>
        </w:rPr>
        <w:t>The S/KEY One-Time Password System”, Proceedings of the Symposium on Network and Distributed System Security, 1994.</w:t>
      </w:r>
    </w:p>
    <w:p w:rsidR="005E1099" w:rsidRPr="005E1099" w:rsidRDefault="005E1099" w:rsidP="005E1099">
      <w:pPr>
        <w:spacing w:line="360" w:lineRule="auto"/>
        <w:rPr>
          <w:rFonts w:ascii="Times New Roman" w:hAnsi="Times New Roman" w:cs="Times New Roman"/>
          <w:sz w:val="28"/>
          <w:szCs w:val="28"/>
        </w:rPr>
      </w:pPr>
      <w:r w:rsidRPr="005E1099">
        <w:rPr>
          <w:rFonts w:ascii="Times New Roman" w:hAnsi="Times New Roman" w:cs="Times New Roman"/>
          <w:sz w:val="28"/>
          <w:szCs w:val="28"/>
        </w:rPr>
        <w:t xml:space="preserve"> [4] A.D. Rubin, Independent One-Time Passwords, Proc. 5th UNIX Security Symposium, USENIX Association, June 1995. </w:t>
      </w:r>
    </w:p>
    <w:p w:rsidR="00D75E2F" w:rsidRPr="005E1099" w:rsidRDefault="005E1099" w:rsidP="005E1099">
      <w:pPr>
        <w:spacing w:line="360" w:lineRule="auto"/>
        <w:rPr>
          <w:rFonts w:ascii="Times New Roman" w:hAnsi="Times New Roman" w:cs="Times New Roman"/>
          <w:sz w:val="28"/>
          <w:szCs w:val="28"/>
        </w:rPr>
      </w:pPr>
      <w:r w:rsidRPr="005E1099">
        <w:rPr>
          <w:rFonts w:ascii="Times New Roman" w:hAnsi="Times New Roman" w:cs="Times New Roman"/>
          <w:sz w:val="28"/>
          <w:szCs w:val="28"/>
        </w:rPr>
        <w:t xml:space="preserve">[5] N. Haller, C. </w:t>
      </w:r>
      <w:proofErr w:type="spellStart"/>
      <w:r w:rsidRPr="005E1099">
        <w:rPr>
          <w:rFonts w:ascii="Times New Roman" w:hAnsi="Times New Roman" w:cs="Times New Roman"/>
          <w:sz w:val="28"/>
          <w:szCs w:val="28"/>
        </w:rPr>
        <w:t>Matz</w:t>
      </w:r>
      <w:proofErr w:type="spellEnd"/>
      <w:r w:rsidRPr="005E1099">
        <w:rPr>
          <w:rFonts w:ascii="Times New Roman" w:hAnsi="Times New Roman" w:cs="Times New Roman"/>
          <w:sz w:val="28"/>
          <w:szCs w:val="28"/>
        </w:rPr>
        <w:t xml:space="preserve">, P. </w:t>
      </w:r>
      <w:proofErr w:type="spellStart"/>
      <w:r w:rsidRPr="005E1099">
        <w:rPr>
          <w:rFonts w:ascii="Times New Roman" w:hAnsi="Times New Roman" w:cs="Times New Roman"/>
          <w:sz w:val="28"/>
          <w:szCs w:val="28"/>
        </w:rPr>
        <w:t>Nesser</w:t>
      </w:r>
      <w:proofErr w:type="spellEnd"/>
      <w:r w:rsidRPr="005E1099">
        <w:rPr>
          <w:rFonts w:ascii="Times New Roman" w:hAnsi="Times New Roman" w:cs="Times New Roman"/>
          <w:sz w:val="28"/>
          <w:szCs w:val="28"/>
        </w:rPr>
        <w:t>, M. Straw</w:t>
      </w:r>
      <w:proofErr w:type="gramStart"/>
      <w:r w:rsidRPr="005E1099">
        <w:rPr>
          <w:rFonts w:ascii="Times New Roman" w:hAnsi="Times New Roman" w:cs="Times New Roman"/>
          <w:sz w:val="28"/>
          <w:szCs w:val="28"/>
        </w:rPr>
        <w:t>, ”</w:t>
      </w:r>
      <w:proofErr w:type="gramEnd"/>
      <w:r w:rsidRPr="005E1099">
        <w:rPr>
          <w:rFonts w:ascii="Times New Roman" w:hAnsi="Times New Roman" w:cs="Times New Roman"/>
          <w:sz w:val="28"/>
          <w:szCs w:val="28"/>
        </w:rPr>
        <w:t>A One-Time Password System”, RFC 2289, IETF, 1998.</w:t>
      </w:r>
    </w:p>
    <w:sectPr w:rsidR="00D75E2F" w:rsidRPr="005E1099"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A7C603B"/>
    <w:multiLevelType w:val="multilevel"/>
    <w:tmpl w:val="FA040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EE1714"/>
    <w:rsid w:val="000216B5"/>
    <w:rsid w:val="002E2A10"/>
    <w:rsid w:val="002F0100"/>
    <w:rsid w:val="005E1099"/>
    <w:rsid w:val="005F28F1"/>
    <w:rsid w:val="00952474"/>
    <w:rsid w:val="00AE00FF"/>
    <w:rsid w:val="00D75E2F"/>
    <w:rsid w:val="00EE171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47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E171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784232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5</Pages>
  <Words>582</Words>
  <Characters>3322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mypc</cp:lastModifiedBy>
  <cp:revision>4</cp:revision>
  <dcterms:created xsi:type="dcterms:W3CDTF">2021-10-04T07:36:00Z</dcterms:created>
  <dcterms:modified xsi:type="dcterms:W3CDTF">2021-10-04T08:28:00Z</dcterms:modified>
</cp:coreProperties>
</file>