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C18CC" w:rsidRPr="008173D4" w:rsidRDefault="008173D4" w:rsidP="008173D4">
      <w:pPr>
        <w:spacing w:line="360" w:lineRule="auto"/>
        <w:jc w:val="center"/>
        <w:rPr>
          <w:rFonts w:ascii="Times New Roman" w:hAnsi="Times New Roman" w:cs="Times New Roman"/>
          <w:b/>
          <w:sz w:val="28"/>
          <w:szCs w:val="28"/>
        </w:rPr>
      </w:pPr>
      <w:r w:rsidRPr="008173D4">
        <w:rPr>
          <w:rFonts w:ascii="Times New Roman" w:hAnsi="Times New Roman" w:cs="Times New Roman"/>
          <w:b/>
          <w:sz w:val="28"/>
          <w:szCs w:val="28"/>
        </w:rPr>
        <w:t>A COMPARATIVE PERFORMANCE ANALYSIS OF ANN ALGORITHMS FOR MPPT ENERGY HARVESTING IN SOLAR PV SYSTEM</w:t>
      </w:r>
    </w:p>
    <w:p w:rsidR="00971E42" w:rsidRPr="008173D4" w:rsidRDefault="00971E42" w:rsidP="008173D4">
      <w:pPr>
        <w:spacing w:line="360" w:lineRule="auto"/>
        <w:rPr>
          <w:rFonts w:ascii="Times New Roman" w:hAnsi="Times New Roman" w:cs="Times New Roman"/>
          <w:b/>
          <w:sz w:val="28"/>
          <w:szCs w:val="28"/>
          <w:shd w:val="clear" w:color="auto" w:fill="FFFFFF"/>
        </w:rPr>
      </w:pPr>
    </w:p>
    <w:p w:rsidR="00FA3339" w:rsidRPr="008173D4" w:rsidRDefault="00FA3339" w:rsidP="008173D4">
      <w:pPr>
        <w:spacing w:line="360" w:lineRule="auto"/>
        <w:rPr>
          <w:rFonts w:ascii="Times New Roman" w:hAnsi="Times New Roman" w:cs="Times New Roman"/>
          <w:b/>
          <w:sz w:val="28"/>
          <w:szCs w:val="28"/>
          <w:shd w:val="clear" w:color="auto" w:fill="FFFFFF"/>
        </w:rPr>
      </w:pPr>
      <w:r w:rsidRPr="008173D4">
        <w:rPr>
          <w:rFonts w:ascii="Times New Roman" w:hAnsi="Times New Roman" w:cs="Times New Roman"/>
          <w:b/>
          <w:sz w:val="28"/>
          <w:szCs w:val="28"/>
          <w:shd w:val="clear" w:color="auto" w:fill="FFFFFF"/>
        </w:rPr>
        <w:t>ABSTRACT</w:t>
      </w:r>
    </w:p>
    <w:p w:rsidR="00971E42" w:rsidRPr="008173D4" w:rsidRDefault="00225BD4" w:rsidP="008173D4">
      <w:pPr>
        <w:spacing w:line="360" w:lineRule="auto"/>
        <w:jc w:val="both"/>
        <w:rPr>
          <w:rFonts w:ascii="Times New Roman" w:hAnsi="Times New Roman" w:cs="Times New Roman"/>
          <w:b/>
          <w:sz w:val="28"/>
          <w:szCs w:val="28"/>
          <w:shd w:val="clear" w:color="auto" w:fill="FFFFFF"/>
        </w:rPr>
      </w:pPr>
      <w:r w:rsidRPr="008173D4">
        <w:rPr>
          <w:rFonts w:ascii="Times New Roman" w:hAnsi="Times New Roman" w:cs="Times New Roman"/>
          <w:sz w:val="28"/>
          <w:szCs w:val="28"/>
        </w:rPr>
        <w:t>Solar PV energy is an integral part of our energy use and a vital component of renewable energy networks. With the rapid advancement of technology, PV module prices are declining and PV panels become more efficient. National economies are making ambitious investments in off-grid PV systems and grid-connected PV networks. PV electricity is volatile, relies on solar irradiation and other meteorological influences, such as temperature, humidity, precipitation, wind direction, and cloud coverage, unlike conventional energy production systems. The introduction of large-scale grid-connected solar PV plants has posed significant problems for power grids, such as lack of device flexibility, efficiency, and energy balance. It is crucial to forecast solar energy production to ensure a reliable energy supply across PV grids. In this system, artificial neural network (ANN) based Levenberg-Marquardt (LM), Bayesian Regularization (BR) and Scaled Conjugate Gradient (SCG) algorithms are deployed in maximum power point tracking (MPPT) energy harvesting in solar photovoltaic (PV) system to forge a comparative performance analysis of the three different algorithms.</w:t>
      </w:r>
    </w:p>
    <w:p w:rsidR="00971E42" w:rsidRPr="008173D4" w:rsidRDefault="00971E42" w:rsidP="008173D4">
      <w:pPr>
        <w:spacing w:line="360" w:lineRule="auto"/>
        <w:jc w:val="both"/>
        <w:rPr>
          <w:rFonts w:ascii="Times New Roman" w:hAnsi="Times New Roman" w:cs="Times New Roman"/>
          <w:b/>
          <w:sz w:val="28"/>
          <w:szCs w:val="28"/>
          <w:shd w:val="clear" w:color="auto" w:fill="FFFFFF"/>
        </w:rPr>
      </w:pPr>
    </w:p>
    <w:p w:rsidR="00971E42" w:rsidRPr="008173D4" w:rsidRDefault="00971E42" w:rsidP="008173D4">
      <w:pPr>
        <w:spacing w:line="360" w:lineRule="auto"/>
        <w:jc w:val="both"/>
        <w:rPr>
          <w:rFonts w:ascii="Times New Roman" w:hAnsi="Times New Roman" w:cs="Times New Roman"/>
          <w:b/>
          <w:sz w:val="28"/>
          <w:szCs w:val="28"/>
          <w:shd w:val="clear" w:color="auto" w:fill="FFFFFF"/>
        </w:rPr>
      </w:pPr>
    </w:p>
    <w:p w:rsidR="00971E42" w:rsidRPr="008173D4" w:rsidRDefault="00971E42" w:rsidP="008173D4">
      <w:pPr>
        <w:spacing w:line="360" w:lineRule="auto"/>
        <w:jc w:val="both"/>
        <w:rPr>
          <w:rFonts w:ascii="Times New Roman" w:hAnsi="Times New Roman" w:cs="Times New Roman"/>
          <w:b/>
          <w:sz w:val="28"/>
          <w:szCs w:val="28"/>
          <w:shd w:val="clear" w:color="auto" w:fill="FFFFFF"/>
        </w:rPr>
      </w:pPr>
    </w:p>
    <w:p w:rsidR="00971E42" w:rsidRPr="008173D4" w:rsidRDefault="00971E42" w:rsidP="008173D4">
      <w:pPr>
        <w:spacing w:line="360" w:lineRule="auto"/>
        <w:jc w:val="both"/>
        <w:rPr>
          <w:rFonts w:ascii="Times New Roman" w:hAnsi="Times New Roman" w:cs="Times New Roman"/>
          <w:b/>
          <w:sz w:val="28"/>
          <w:szCs w:val="28"/>
          <w:shd w:val="clear" w:color="auto" w:fill="FFFFFF"/>
        </w:rPr>
      </w:pPr>
    </w:p>
    <w:p w:rsidR="00971E42" w:rsidRPr="008173D4" w:rsidRDefault="00971E42" w:rsidP="008173D4">
      <w:pPr>
        <w:spacing w:line="360" w:lineRule="auto"/>
        <w:jc w:val="both"/>
        <w:rPr>
          <w:rFonts w:ascii="Times New Roman" w:hAnsi="Times New Roman" w:cs="Times New Roman"/>
          <w:b/>
          <w:sz w:val="28"/>
          <w:szCs w:val="28"/>
          <w:shd w:val="clear" w:color="auto" w:fill="FFFFFF"/>
        </w:rPr>
      </w:pPr>
    </w:p>
    <w:p w:rsidR="00FA3339" w:rsidRPr="008173D4" w:rsidRDefault="00FA3339" w:rsidP="008173D4">
      <w:pPr>
        <w:spacing w:line="360" w:lineRule="auto"/>
        <w:jc w:val="both"/>
        <w:rPr>
          <w:rFonts w:ascii="Times New Roman" w:hAnsi="Times New Roman" w:cs="Times New Roman"/>
          <w:sz w:val="28"/>
          <w:szCs w:val="28"/>
          <w:shd w:val="clear" w:color="auto" w:fill="FFFFFF"/>
        </w:rPr>
      </w:pPr>
      <w:r w:rsidRPr="008173D4">
        <w:rPr>
          <w:rFonts w:ascii="Times New Roman" w:hAnsi="Times New Roman" w:cs="Times New Roman"/>
          <w:b/>
          <w:sz w:val="28"/>
          <w:szCs w:val="28"/>
          <w:shd w:val="clear" w:color="auto" w:fill="FFFFFF"/>
        </w:rPr>
        <w:t>EXISTING SYSTEM</w:t>
      </w:r>
    </w:p>
    <w:p w:rsidR="008173D4" w:rsidRPr="008173D4" w:rsidRDefault="008173D4" w:rsidP="008173D4">
      <w:pPr>
        <w:spacing w:line="360" w:lineRule="auto"/>
        <w:jc w:val="both"/>
        <w:rPr>
          <w:rFonts w:ascii="Times New Roman" w:hAnsi="Times New Roman" w:cs="Times New Roman"/>
          <w:color w:val="333333"/>
          <w:sz w:val="28"/>
          <w:szCs w:val="28"/>
          <w:shd w:val="clear" w:color="auto" w:fill="FFFFFF"/>
        </w:rPr>
      </w:pPr>
      <w:r w:rsidRPr="008173D4">
        <w:rPr>
          <w:rFonts w:ascii="Times New Roman" w:hAnsi="Times New Roman" w:cs="Times New Roman"/>
          <w:color w:val="333333"/>
          <w:sz w:val="28"/>
          <w:szCs w:val="28"/>
          <w:shd w:val="clear" w:color="auto" w:fill="FFFFFF"/>
        </w:rPr>
        <w:t>Photovoltaic panels are promising source for renewable energy. They serve as a clean source of electricity by converting the radiation coming from the sun to electric energy. However, the amount of energy produced by the photovoltaic panels is dependent on many variables including the irradiation and the ambient temperature, leading to nonlinear characteristics. Finding the optimal operating point in the photovoltaic characteristic curve and operating the photovoltaic panels at that point ensures improved system efficiency. This paper introduces a unique method to improve the efficiency of the photovoltaic panel using Support Vector Machines. The dataset, which is obtained from a real photovoltaic setup in Spain, include temperature, radiation, output current, voltage and power for a period of one year. he results obtained show that the system is capable of accurately driving the photovoltaic panel to produce optimal output power for a given temperature and irradiation levels.</w:t>
      </w:r>
    </w:p>
    <w:p w:rsidR="00AD1EF3" w:rsidRDefault="00AD1EF3" w:rsidP="008173D4">
      <w:pPr>
        <w:spacing w:line="360" w:lineRule="auto"/>
        <w:jc w:val="both"/>
        <w:rPr>
          <w:rFonts w:ascii="Times New Roman" w:eastAsiaTheme="minorHAnsi" w:hAnsi="Times New Roman" w:cs="Times New Roman"/>
          <w:b/>
          <w:sz w:val="28"/>
          <w:szCs w:val="28"/>
        </w:rPr>
      </w:pPr>
    </w:p>
    <w:p w:rsidR="00E347C4" w:rsidRPr="008173D4" w:rsidRDefault="00E347C4" w:rsidP="008173D4">
      <w:pPr>
        <w:spacing w:line="360" w:lineRule="auto"/>
        <w:jc w:val="both"/>
        <w:rPr>
          <w:rFonts w:ascii="Times New Roman" w:eastAsiaTheme="minorHAnsi" w:hAnsi="Times New Roman" w:cs="Times New Roman"/>
          <w:b/>
          <w:sz w:val="28"/>
          <w:szCs w:val="28"/>
        </w:rPr>
      </w:pPr>
      <w:r w:rsidRPr="008173D4">
        <w:rPr>
          <w:rFonts w:ascii="Times New Roman" w:eastAsiaTheme="minorHAnsi" w:hAnsi="Times New Roman" w:cs="Times New Roman"/>
          <w:b/>
          <w:sz w:val="28"/>
          <w:szCs w:val="28"/>
        </w:rPr>
        <w:t>DISADVANTAGES:</w:t>
      </w:r>
    </w:p>
    <w:p w:rsidR="002353FE" w:rsidRPr="008173D4" w:rsidRDefault="008173D4" w:rsidP="008173D4">
      <w:pPr>
        <w:numPr>
          <w:ilvl w:val="0"/>
          <w:numId w:val="1"/>
        </w:numPr>
        <w:spacing w:line="360" w:lineRule="auto"/>
        <w:contextualSpacing/>
        <w:jc w:val="both"/>
        <w:rPr>
          <w:rFonts w:ascii="Times New Roman" w:eastAsiaTheme="minorHAnsi" w:hAnsi="Times New Roman" w:cs="Times New Roman"/>
          <w:sz w:val="28"/>
          <w:szCs w:val="28"/>
        </w:rPr>
      </w:pPr>
      <w:r w:rsidRPr="008173D4">
        <w:rPr>
          <w:rFonts w:ascii="Times New Roman" w:hAnsi="Times New Roman" w:cs="Times New Roman"/>
          <w:color w:val="202124"/>
          <w:sz w:val="28"/>
          <w:szCs w:val="28"/>
          <w:shd w:val="clear" w:color="auto" w:fill="FFFFFF"/>
        </w:rPr>
        <w:t>SVM does not perform very well when the data set has more noise i.e. target classes are overlapping</w:t>
      </w:r>
      <w:r w:rsidRPr="008173D4">
        <w:rPr>
          <w:rFonts w:ascii="Times New Roman" w:hAnsi="Times New Roman" w:cs="Times New Roman"/>
          <w:sz w:val="28"/>
          <w:szCs w:val="28"/>
          <w:shd w:val="clear" w:color="auto" w:fill="FFFFFF"/>
        </w:rPr>
        <w:t xml:space="preserve">. So not suitable for noisy environments. </w:t>
      </w:r>
    </w:p>
    <w:p w:rsidR="008173D4" w:rsidRPr="008173D4" w:rsidRDefault="008173D4" w:rsidP="008173D4">
      <w:pPr>
        <w:numPr>
          <w:ilvl w:val="0"/>
          <w:numId w:val="1"/>
        </w:numPr>
        <w:spacing w:line="360" w:lineRule="auto"/>
        <w:contextualSpacing/>
        <w:jc w:val="both"/>
        <w:rPr>
          <w:rFonts w:ascii="Times New Roman" w:eastAsiaTheme="minorHAnsi" w:hAnsi="Times New Roman" w:cs="Times New Roman"/>
          <w:sz w:val="28"/>
          <w:szCs w:val="28"/>
        </w:rPr>
      </w:pPr>
      <w:r w:rsidRPr="008173D4">
        <w:rPr>
          <w:rFonts w:ascii="Times New Roman" w:hAnsi="Times New Roman" w:cs="Times New Roman"/>
          <w:color w:val="202124"/>
          <w:sz w:val="28"/>
          <w:szCs w:val="28"/>
          <w:shd w:val="clear" w:color="auto" w:fill="FFFFFF"/>
        </w:rPr>
        <w:t>Efficiency is low</w:t>
      </w:r>
    </w:p>
    <w:p w:rsidR="00971E42" w:rsidRPr="008173D4" w:rsidRDefault="00971E42" w:rsidP="008173D4">
      <w:pPr>
        <w:spacing w:line="360" w:lineRule="auto"/>
        <w:jc w:val="both"/>
        <w:rPr>
          <w:rFonts w:ascii="Times New Roman" w:hAnsi="Times New Roman" w:cs="Times New Roman"/>
          <w:sz w:val="28"/>
          <w:szCs w:val="28"/>
        </w:rPr>
      </w:pPr>
    </w:p>
    <w:p w:rsidR="00971E42" w:rsidRPr="008173D4" w:rsidRDefault="00971E42" w:rsidP="008173D4">
      <w:pPr>
        <w:spacing w:line="360" w:lineRule="auto"/>
        <w:jc w:val="both"/>
        <w:rPr>
          <w:rFonts w:ascii="Times New Roman" w:hAnsi="Times New Roman" w:cs="Times New Roman"/>
          <w:sz w:val="28"/>
          <w:szCs w:val="28"/>
        </w:rPr>
      </w:pPr>
    </w:p>
    <w:p w:rsidR="00971E42" w:rsidRPr="008173D4" w:rsidRDefault="00971E42" w:rsidP="008173D4">
      <w:pPr>
        <w:spacing w:line="360" w:lineRule="auto"/>
        <w:jc w:val="both"/>
        <w:rPr>
          <w:rFonts w:ascii="Times New Roman" w:hAnsi="Times New Roman" w:cs="Times New Roman"/>
          <w:sz w:val="28"/>
          <w:szCs w:val="28"/>
        </w:rPr>
      </w:pPr>
    </w:p>
    <w:p w:rsidR="00971E42" w:rsidRPr="008173D4" w:rsidRDefault="00971E42" w:rsidP="008173D4">
      <w:pPr>
        <w:spacing w:line="360" w:lineRule="auto"/>
        <w:jc w:val="both"/>
        <w:rPr>
          <w:rFonts w:ascii="Times New Roman" w:hAnsi="Times New Roman" w:cs="Times New Roman"/>
          <w:sz w:val="28"/>
          <w:szCs w:val="28"/>
        </w:rPr>
      </w:pPr>
    </w:p>
    <w:p w:rsidR="002353FE" w:rsidRPr="008173D4" w:rsidRDefault="002353FE" w:rsidP="008173D4">
      <w:pPr>
        <w:spacing w:line="360" w:lineRule="auto"/>
        <w:jc w:val="both"/>
        <w:rPr>
          <w:rFonts w:ascii="Times New Roman" w:hAnsi="Times New Roman" w:cs="Times New Roman"/>
          <w:b/>
          <w:sz w:val="28"/>
          <w:szCs w:val="28"/>
        </w:rPr>
      </w:pPr>
      <w:r w:rsidRPr="008173D4">
        <w:rPr>
          <w:rFonts w:ascii="Times New Roman" w:hAnsi="Times New Roman" w:cs="Times New Roman"/>
          <w:b/>
          <w:sz w:val="28"/>
          <w:szCs w:val="28"/>
        </w:rPr>
        <w:t>PROPOSED SYSTEM</w:t>
      </w:r>
    </w:p>
    <w:p w:rsidR="00225BD4" w:rsidRPr="008173D4" w:rsidRDefault="00225BD4" w:rsidP="008173D4">
      <w:pPr>
        <w:spacing w:line="360" w:lineRule="auto"/>
        <w:jc w:val="both"/>
        <w:rPr>
          <w:rFonts w:ascii="Times New Roman" w:hAnsi="Times New Roman" w:cs="Times New Roman"/>
          <w:sz w:val="28"/>
          <w:szCs w:val="28"/>
        </w:rPr>
      </w:pPr>
      <w:r w:rsidRPr="008173D4">
        <w:rPr>
          <w:rFonts w:ascii="Times New Roman" w:hAnsi="Times New Roman" w:cs="Times New Roman"/>
          <w:sz w:val="28"/>
          <w:szCs w:val="28"/>
        </w:rPr>
        <w:t xml:space="preserve">The introduction of large-scale grid-connected solar PV plants has posed significant problems for power grids, such as lack of device flexibility, efficiency, and energy balance. It is crucial to forecast solar energy production to ensure a reliable energy supply across PV grids. The proposed simulated model of the ANN-based solar PV system is designed by MATLAB/Simulink. The simulated model comprises two main subsystems which are ANN_MPPT and Switching block. The ANN_MPPT subsystem has a comparator that compares the output voltage, V1 of ANN, with the PV array voltage. The ideal correlation between the target and trained value of ANN algorithm ensures a constant duty cycle for PWM which smoothen the switching operation of IGBT.  The parameters like regression, mean square error, gradient, momentum parameter (Mu) and validation check are commonly used for identifying the performance and accuracy of any algorithm for the trained dataset. Bayesian regularized artificial neural networks (BRANNs) are more stable than traditional backpropagation nets. </w:t>
      </w:r>
    </w:p>
    <w:p w:rsidR="00E347C4" w:rsidRPr="008173D4" w:rsidRDefault="00E347C4" w:rsidP="008173D4">
      <w:pPr>
        <w:spacing w:line="360" w:lineRule="auto"/>
        <w:jc w:val="both"/>
        <w:rPr>
          <w:rFonts w:ascii="Times New Roman" w:eastAsiaTheme="minorHAnsi" w:hAnsi="Times New Roman" w:cs="Times New Roman"/>
          <w:b/>
          <w:sz w:val="28"/>
          <w:szCs w:val="28"/>
        </w:rPr>
      </w:pPr>
      <w:r w:rsidRPr="008173D4">
        <w:rPr>
          <w:rFonts w:ascii="Times New Roman" w:eastAsiaTheme="minorHAnsi" w:hAnsi="Times New Roman" w:cs="Times New Roman"/>
          <w:b/>
          <w:sz w:val="28"/>
          <w:szCs w:val="28"/>
        </w:rPr>
        <w:t>ADVANTAGES</w:t>
      </w:r>
    </w:p>
    <w:p w:rsidR="008173D4" w:rsidRPr="008173D4" w:rsidRDefault="00225BD4" w:rsidP="008173D4">
      <w:pPr>
        <w:pStyle w:val="ListParagraph"/>
        <w:numPr>
          <w:ilvl w:val="0"/>
          <w:numId w:val="2"/>
        </w:numPr>
        <w:spacing w:line="360" w:lineRule="auto"/>
        <w:jc w:val="both"/>
        <w:rPr>
          <w:rFonts w:ascii="Times New Roman" w:hAnsi="Times New Roman" w:cs="Times New Roman"/>
          <w:sz w:val="28"/>
          <w:szCs w:val="28"/>
        </w:rPr>
      </w:pPr>
      <w:r w:rsidRPr="008173D4">
        <w:rPr>
          <w:rFonts w:ascii="Times New Roman" w:hAnsi="Times New Roman" w:cs="Times New Roman"/>
          <w:sz w:val="28"/>
          <w:szCs w:val="28"/>
        </w:rPr>
        <w:t>BRANNs may minimize or remove the need for extensive cross-validation.</w:t>
      </w:r>
    </w:p>
    <w:p w:rsidR="008224D1" w:rsidRPr="008173D4" w:rsidRDefault="008173D4" w:rsidP="008173D4">
      <w:pPr>
        <w:pStyle w:val="ListParagraph"/>
        <w:numPr>
          <w:ilvl w:val="0"/>
          <w:numId w:val="2"/>
        </w:numPr>
        <w:spacing w:line="360" w:lineRule="auto"/>
        <w:jc w:val="both"/>
        <w:rPr>
          <w:rFonts w:ascii="Times New Roman" w:hAnsi="Times New Roman" w:cs="Times New Roman"/>
          <w:sz w:val="28"/>
          <w:szCs w:val="28"/>
        </w:rPr>
      </w:pPr>
      <w:r w:rsidRPr="008173D4">
        <w:rPr>
          <w:rFonts w:ascii="Times New Roman" w:hAnsi="Times New Roman" w:cs="Times New Roman"/>
          <w:sz w:val="28"/>
          <w:szCs w:val="28"/>
        </w:rPr>
        <w:t>The model can be integrated to solar radiation and temperature forecasting, energy consumption prediction, energy management system, smart home, and smart cities.</w:t>
      </w:r>
    </w:p>
    <w:p w:rsidR="008224D1" w:rsidRPr="008173D4" w:rsidRDefault="008224D1" w:rsidP="008173D4">
      <w:pPr>
        <w:spacing w:line="360" w:lineRule="auto"/>
        <w:rPr>
          <w:rFonts w:ascii="Times New Roman" w:eastAsiaTheme="minorHAnsi" w:hAnsi="Times New Roman" w:cs="Times New Roman"/>
          <w:sz w:val="28"/>
          <w:szCs w:val="28"/>
        </w:rPr>
      </w:pPr>
    </w:p>
    <w:p w:rsidR="008224D1" w:rsidRPr="008173D4" w:rsidRDefault="008224D1" w:rsidP="008173D4">
      <w:pPr>
        <w:spacing w:line="360" w:lineRule="auto"/>
        <w:rPr>
          <w:rFonts w:ascii="Times New Roman" w:eastAsiaTheme="minorHAnsi" w:hAnsi="Times New Roman" w:cs="Times New Roman"/>
          <w:sz w:val="28"/>
          <w:szCs w:val="28"/>
        </w:rPr>
      </w:pPr>
    </w:p>
    <w:p w:rsidR="00050E42" w:rsidRPr="008173D4" w:rsidRDefault="00050E42" w:rsidP="008173D4">
      <w:pPr>
        <w:spacing w:line="360" w:lineRule="auto"/>
        <w:ind w:left="360"/>
        <w:rPr>
          <w:rFonts w:ascii="Times New Roman" w:eastAsiaTheme="minorHAnsi" w:hAnsi="Times New Roman" w:cs="Times New Roman"/>
          <w:sz w:val="28"/>
          <w:szCs w:val="28"/>
        </w:rPr>
      </w:pPr>
    </w:p>
    <w:p w:rsidR="00971E42" w:rsidRPr="008173D4" w:rsidRDefault="00971E42" w:rsidP="008173D4">
      <w:pPr>
        <w:autoSpaceDE w:val="0"/>
        <w:autoSpaceDN w:val="0"/>
        <w:adjustRightInd w:val="0"/>
        <w:spacing w:after="0" w:line="360" w:lineRule="auto"/>
        <w:jc w:val="both"/>
        <w:rPr>
          <w:rFonts w:ascii="Times New Roman" w:eastAsiaTheme="minorHAnsi" w:hAnsi="Times New Roman" w:cs="Times New Roman"/>
          <w:b/>
          <w:bCs/>
          <w:sz w:val="28"/>
          <w:szCs w:val="28"/>
        </w:rPr>
      </w:pPr>
    </w:p>
    <w:p w:rsidR="002353FE" w:rsidRPr="008173D4" w:rsidRDefault="002353FE" w:rsidP="008173D4">
      <w:pPr>
        <w:autoSpaceDE w:val="0"/>
        <w:autoSpaceDN w:val="0"/>
        <w:adjustRightInd w:val="0"/>
        <w:spacing w:after="0" w:line="360" w:lineRule="auto"/>
        <w:jc w:val="both"/>
        <w:rPr>
          <w:rFonts w:ascii="Times New Roman" w:eastAsiaTheme="minorHAnsi" w:hAnsi="Times New Roman" w:cs="Times New Roman"/>
          <w:b/>
          <w:bCs/>
          <w:sz w:val="28"/>
          <w:szCs w:val="28"/>
        </w:rPr>
      </w:pPr>
      <w:r w:rsidRPr="008173D4">
        <w:rPr>
          <w:rFonts w:ascii="Times New Roman" w:eastAsiaTheme="minorHAnsi" w:hAnsi="Times New Roman" w:cs="Times New Roman"/>
          <w:b/>
          <w:bCs/>
          <w:sz w:val="28"/>
          <w:szCs w:val="28"/>
        </w:rPr>
        <w:t>SYSTEM REQUIREMENT:</w:t>
      </w:r>
    </w:p>
    <w:p w:rsidR="00050E42" w:rsidRPr="008173D4" w:rsidRDefault="00050E42" w:rsidP="008173D4">
      <w:pPr>
        <w:autoSpaceDE w:val="0"/>
        <w:autoSpaceDN w:val="0"/>
        <w:adjustRightInd w:val="0"/>
        <w:spacing w:after="0" w:line="360" w:lineRule="auto"/>
        <w:jc w:val="both"/>
        <w:rPr>
          <w:rFonts w:ascii="Times New Roman" w:eastAsiaTheme="minorHAnsi" w:hAnsi="Times New Roman" w:cs="Times New Roman"/>
          <w:b/>
          <w:bCs/>
          <w:sz w:val="28"/>
          <w:szCs w:val="28"/>
        </w:rPr>
      </w:pPr>
    </w:p>
    <w:p w:rsidR="002353FE" w:rsidRPr="008173D4" w:rsidRDefault="002353FE" w:rsidP="008173D4">
      <w:pPr>
        <w:spacing w:line="360" w:lineRule="auto"/>
        <w:ind w:left="720"/>
        <w:contextualSpacing/>
        <w:jc w:val="both"/>
        <w:rPr>
          <w:rFonts w:ascii="Times New Roman" w:eastAsiaTheme="minorHAnsi" w:hAnsi="Times New Roman" w:cs="Times New Roman"/>
          <w:b/>
          <w:sz w:val="28"/>
          <w:szCs w:val="28"/>
        </w:rPr>
      </w:pPr>
      <w:r w:rsidRPr="008173D4">
        <w:rPr>
          <w:rFonts w:ascii="Times New Roman" w:eastAsiaTheme="minorHAnsi" w:hAnsi="Times New Roman" w:cs="Times New Roman"/>
          <w:b/>
          <w:sz w:val="28"/>
          <w:szCs w:val="28"/>
        </w:rPr>
        <w:t>HARDWARE REQUIREMENTS:</w:t>
      </w:r>
    </w:p>
    <w:p w:rsidR="002353FE" w:rsidRPr="008173D4" w:rsidRDefault="002353FE" w:rsidP="008173D4">
      <w:pPr>
        <w:spacing w:line="360" w:lineRule="auto"/>
        <w:ind w:left="720"/>
        <w:contextualSpacing/>
        <w:jc w:val="both"/>
        <w:rPr>
          <w:rFonts w:ascii="Times New Roman" w:eastAsiaTheme="minorHAnsi" w:hAnsi="Times New Roman" w:cs="Times New Roman"/>
          <w:sz w:val="28"/>
          <w:szCs w:val="28"/>
        </w:rPr>
      </w:pPr>
      <w:r w:rsidRPr="008173D4">
        <w:rPr>
          <w:rFonts w:ascii="Times New Roman" w:eastAsiaTheme="minorHAnsi" w:hAnsi="Times New Roman" w:cs="Times New Roman"/>
          <w:bCs/>
          <w:sz w:val="28"/>
          <w:szCs w:val="28"/>
        </w:rPr>
        <w:t> </w:t>
      </w:r>
    </w:p>
    <w:p w:rsidR="000949EE" w:rsidRPr="00AA462B" w:rsidRDefault="000949EE" w:rsidP="000949EE">
      <w:pPr>
        <w:spacing w:after="0" w:line="360" w:lineRule="auto"/>
        <w:ind w:left="360" w:firstLine="360"/>
        <w:jc w:val="both"/>
        <w:rPr>
          <w:rFonts w:ascii="Times New Roman" w:hAnsi="Times New Roman" w:cs="Times New Roman"/>
          <w:sz w:val="28"/>
          <w:szCs w:val="28"/>
          <w:lang w:val="en-GB"/>
        </w:rPr>
      </w:pPr>
      <w:r w:rsidRPr="00AA462B">
        <w:rPr>
          <w:rFonts w:ascii="Times New Roman" w:hAnsi="Times New Roman" w:cs="Times New Roman"/>
          <w:sz w:val="28"/>
          <w:szCs w:val="28"/>
          <w:lang w:val="en-GB"/>
        </w:rPr>
        <w:t>Processor</w:t>
      </w:r>
      <w:r w:rsidRPr="00AA462B">
        <w:rPr>
          <w:rFonts w:ascii="Times New Roman" w:hAnsi="Times New Roman" w:cs="Times New Roman"/>
          <w:sz w:val="28"/>
          <w:szCs w:val="28"/>
          <w:lang w:val="en-GB"/>
        </w:rPr>
        <w:tab/>
      </w:r>
      <w:r w:rsidRPr="00AA462B">
        <w:rPr>
          <w:rFonts w:ascii="Times New Roman" w:hAnsi="Times New Roman" w:cs="Times New Roman"/>
          <w:sz w:val="28"/>
          <w:szCs w:val="28"/>
          <w:lang w:val="en-GB"/>
        </w:rPr>
        <w:tab/>
      </w:r>
      <w:r>
        <w:rPr>
          <w:rFonts w:ascii="Times New Roman" w:hAnsi="Times New Roman" w:cs="Times New Roman"/>
          <w:sz w:val="28"/>
          <w:szCs w:val="28"/>
          <w:lang w:val="en-GB"/>
        </w:rPr>
        <w:tab/>
      </w:r>
      <w:r w:rsidRPr="00AA462B">
        <w:rPr>
          <w:rFonts w:ascii="Times New Roman" w:hAnsi="Times New Roman" w:cs="Times New Roman"/>
          <w:sz w:val="28"/>
          <w:szCs w:val="28"/>
          <w:lang w:val="en-GB"/>
        </w:rPr>
        <w:t>:</w:t>
      </w:r>
      <w:r w:rsidRPr="00AA462B">
        <w:rPr>
          <w:rFonts w:ascii="Times New Roman" w:hAnsi="Times New Roman" w:cs="Times New Roman"/>
          <w:sz w:val="28"/>
          <w:szCs w:val="28"/>
          <w:lang w:val="en-GB"/>
        </w:rPr>
        <w:tab/>
        <w:t>Intel Core i3 Processor</w:t>
      </w:r>
    </w:p>
    <w:p w:rsidR="000949EE" w:rsidRPr="00AA462B" w:rsidRDefault="000949EE" w:rsidP="000949EE">
      <w:pPr>
        <w:spacing w:after="0" w:line="360" w:lineRule="auto"/>
        <w:ind w:left="360" w:firstLine="360"/>
        <w:jc w:val="both"/>
        <w:rPr>
          <w:rFonts w:ascii="Times New Roman" w:hAnsi="Times New Roman" w:cs="Times New Roman"/>
          <w:sz w:val="28"/>
          <w:szCs w:val="28"/>
          <w:lang w:val="en-GB"/>
        </w:rPr>
      </w:pPr>
      <w:r w:rsidRPr="00AA462B">
        <w:rPr>
          <w:rFonts w:ascii="Times New Roman" w:hAnsi="Times New Roman" w:cs="Times New Roman"/>
          <w:sz w:val="28"/>
          <w:szCs w:val="28"/>
          <w:lang w:val="en-GB"/>
        </w:rPr>
        <w:t>Speed</w:t>
      </w:r>
      <w:r w:rsidRPr="00AA462B">
        <w:rPr>
          <w:rFonts w:ascii="Times New Roman" w:hAnsi="Times New Roman" w:cs="Times New Roman"/>
          <w:sz w:val="28"/>
          <w:szCs w:val="28"/>
          <w:lang w:val="en-GB"/>
        </w:rPr>
        <w:tab/>
      </w:r>
      <w:r w:rsidRPr="00AA462B">
        <w:rPr>
          <w:rFonts w:ascii="Times New Roman" w:hAnsi="Times New Roman" w:cs="Times New Roman"/>
          <w:sz w:val="28"/>
          <w:szCs w:val="28"/>
          <w:lang w:val="en-GB"/>
        </w:rPr>
        <w:tab/>
      </w:r>
      <w:r w:rsidRPr="00AA462B">
        <w:rPr>
          <w:rFonts w:ascii="Times New Roman" w:hAnsi="Times New Roman" w:cs="Times New Roman"/>
          <w:sz w:val="28"/>
          <w:szCs w:val="28"/>
          <w:lang w:val="en-GB"/>
        </w:rPr>
        <w:tab/>
      </w:r>
      <w:r>
        <w:rPr>
          <w:rFonts w:ascii="Times New Roman" w:hAnsi="Times New Roman" w:cs="Times New Roman"/>
          <w:sz w:val="28"/>
          <w:szCs w:val="28"/>
          <w:lang w:val="en-GB"/>
        </w:rPr>
        <w:tab/>
      </w:r>
      <w:r w:rsidRPr="00AA462B">
        <w:rPr>
          <w:rFonts w:ascii="Times New Roman" w:hAnsi="Times New Roman" w:cs="Times New Roman"/>
          <w:sz w:val="28"/>
          <w:szCs w:val="28"/>
          <w:lang w:val="en-GB"/>
        </w:rPr>
        <w:t xml:space="preserve">:   </w:t>
      </w:r>
      <w:r w:rsidRPr="00AA462B">
        <w:rPr>
          <w:rFonts w:ascii="Times New Roman" w:hAnsi="Times New Roman" w:cs="Times New Roman"/>
          <w:sz w:val="28"/>
          <w:szCs w:val="28"/>
          <w:lang w:val="en-GB"/>
        </w:rPr>
        <w:tab/>
        <w:t>2.5 GHz</w:t>
      </w:r>
    </w:p>
    <w:p w:rsidR="000949EE" w:rsidRPr="00AA462B" w:rsidRDefault="000949EE" w:rsidP="000949EE">
      <w:pPr>
        <w:spacing w:after="0" w:line="360" w:lineRule="auto"/>
        <w:ind w:left="360" w:firstLine="360"/>
        <w:jc w:val="both"/>
        <w:rPr>
          <w:rFonts w:ascii="Times New Roman" w:hAnsi="Times New Roman" w:cs="Times New Roman"/>
          <w:sz w:val="28"/>
          <w:szCs w:val="28"/>
          <w:lang w:val="en-GB"/>
        </w:rPr>
      </w:pPr>
      <w:r w:rsidRPr="00AA462B">
        <w:rPr>
          <w:rFonts w:ascii="Times New Roman" w:hAnsi="Times New Roman" w:cs="Times New Roman"/>
          <w:sz w:val="28"/>
          <w:szCs w:val="28"/>
          <w:lang w:val="en-GB"/>
        </w:rPr>
        <w:t>RAM</w:t>
      </w:r>
      <w:r w:rsidRPr="00AA462B">
        <w:rPr>
          <w:rFonts w:ascii="Times New Roman" w:hAnsi="Times New Roman" w:cs="Times New Roman"/>
          <w:sz w:val="28"/>
          <w:szCs w:val="28"/>
          <w:lang w:val="en-GB"/>
        </w:rPr>
        <w:tab/>
      </w:r>
      <w:r w:rsidRPr="00AA462B">
        <w:rPr>
          <w:rFonts w:ascii="Times New Roman" w:hAnsi="Times New Roman" w:cs="Times New Roman"/>
          <w:sz w:val="28"/>
          <w:szCs w:val="28"/>
          <w:lang w:val="en-GB"/>
        </w:rPr>
        <w:tab/>
      </w:r>
      <w:r w:rsidRPr="00AA462B">
        <w:rPr>
          <w:rFonts w:ascii="Times New Roman" w:hAnsi="Times New Roman" w:cs="Times New Roman"/>
          <w:sz w:val="28"/>
          <w:szCs w:val="28"/>
          <w:lang w:val="en-GB"/>
        </w:rPr>
        <w:tab/>
      </w:r>
      <w:r>
        <w:rPr>
          <w:rFonts w:ascii="Times New Roman" w:hAnsi="Times New Roman" w:cs="Times New Roman"/>
          <w:sz w:val="28"/>
          <w:szCs w:val="28"/>
          <w:lang w:val="en-GB"/>
        </w:rPr>
        <w:tab/>
      </w:r>
      <w:r w:rsidRPr="00AA462B">
        <w:rPr>
          <w:rFonts w:ascii="Times New Roman" w:hAnsi="Times New Roman" w:cs="Times New Roman"/>
          <w:sz w:val="28"/>
          <w:szCs w:val="28"/>
          <w:lang w:val="en-GB"/>
        </w:rPr>
        <w:t xml:space="preserve">:   </w:t>
      </w:r>
      <w:r w:rsidRPr="00AA462B">
        <w:rPr>
          <w:rFonts w:ascii="Times New Roman" w:hAnsi="Times New Roman" w:cs="Times New Roman"/>
          <w:sz w:val="28"/>
          <w:szCs w:val="28"/>
          <w:lang w:val="en-GB"/>
        </w:rPr>
        <w:tab/>
        <w:t>2GB (min)</w:t>
      </w:r>
    </w:p>
    <w:p w:rsidR="000949EE" w:rsidRPr="00AA462B" w:rsidRDefault="000949EE" w:rsidP="000949EE">
      <w:pPr>
        <w:spacing w:after="0" w:line="360" w:lineRule="auto"/>
        <w:ind w:left="360" w:firstLine="360"/>
        <w:jc w:val="both"/>
        <w:rPr>
          <w:rFonts w:ascii="Times New Roman" w:hAnsi="Times New Roman" w:cs="Times New Roman"/>
          <w:sz w:val="28"/>
          <w:szCs w:val="28"/>
          <w:lang w:val="en-GB"/>
        </w:rPr>
      </w:pPr>
      <w:r w:rsidRPr="00AA462B">
        <w:rPr>
          <w:rFonts w:ascii="Times New Roman" w:hAnsi="Times New Roman" w:cs="Times New Roman"/>
          <w:sz w:val="28"/>
          <w:szCs w:val="28"/>
          <w:lang w:val="en-GB"/>
        </w:rPr>
        <w:t>Hard Disk</w:t>
      </w:r>
      <w:r w:rsidRPr="00AA462B">
        <w:rPr>
          <w:rFonts w:ascii="Times New Roman" w:hAnsi="Times New Roman" w:cs="Times New Roman"/>
          <w:sz w:val="28"/>
          <w:szCs w:val="28"/>
          <w:lang w:val="en-GB"/>
        </w:rPr>
        <w:tab/>
      </w:r>
      <w:r w:rsidRPr="00AA462B">
        <w:rPr>
          <w:rFonts w:ascii="Times New Roman" w:hAnsi="Times New Roman" w:cs="Times New Roman"/>
          <w:sz w:val="28"/>
          <w:szCs w:val="28"/>
          <w:lang w:val="en-GB"/>
        </w:rPr>
        <w:tab/>
      </w:r>
      <w:r>
        <w:rPr>
          <w:rFonts w:ascii="Times New Roman" w:hAnsi="Times New Roman" w:cs="Times New Roman"/>
          <w:sz w:val="28"/>
          <w:szCs w:val="28"/>
          <w:lang w:val="en-GB"/>
        </w:rPr>
        <w:tab/>
      </w:r>
      <w:r w:rsidRPr="00AA462B">
        <w:rPr>
          <w:rFonts w:ascii="Times New Roman" w:hAnsi="Times New Roman" w:cs="Times New Roman"/>
          <w:sz w:val="28"/>
          <w:szCs w:val="28"/>
          <w:lang w:val="en-GB"/>
        </w:rPr>
        <w:t>:</w:t>
      </w:r>
      <w:r w:rsidRPr="00AA462B">
        <w:rPr>
          <w:rFonts w:ascii="Times New Roman" w:hAnsi="Times New Roman" w:cs="Times New Roman"/>
          <w:sz w:val="28"/>
          <w:szCs w:val="28"/>
          <w:lang w:val="en-GB"/>
        </w:rPr>
        <w:tab/>
        <w:t>500MB</w:t>
      </w:r>
    </w:p>
    <w:p w:rsidR="000949EE" w:rsidRPr="00AA462B" w:rsidRDefault="000949EE" w:rsidP="000949EE">
      <w:pPr>
        <w:spacing w:after="0" w:line="360" w:lineRule="auto"/>
        <w:ind w:left="360" w:firstLine="360"/>
        <w:jc w:val="both"/>
        <w:rPr>
          <w:rFonts w:ascii="Times New Roman" w:hAnsi="Times New Roman" w:cs="Times New Roman"/>
          <w:sz w:val="28"/>
          <w:szCs w:val="28"/>
          <w:lang w:val="en-GB"/>
        </w:rPr>
      </w:pPr>
      <w:r w:rsidRPr="00AA462B">
        <w:rPr>
          <w:rFonts w:ascii="Times New Roman" w:hAnsi="Times New Roman" w:cs="Times New Roman"/>
          <w:sz w:val="28"/>
          <w:szCs w:val="28"/>
          <w:lang w:val="en-GB"/>
        </w:rPr>
        <w:t>Key Board</w:t>
      </w:r>
      <w:r w:rsidRPr="00AA462B">
        <w:rPr>
          <w:rFonts w:ascii="Times New Roman" w:hAnsi="Times New Roman" w:cs="Times New Roman"/>
          <w:sz w:val="28"/>
          <w:szCs w:val="28"/>
          <w:lang w:val="en-GB"/>
        </w:rPr>
        <w:tab/>
      </w:r>
      <w:r w:rsidRPr="00AA462B">
        <w:rPr>
          <w:rFonts w:ascii="Times New Roman" w:hAnsi="Times New Roman" w:cs="Times New Roman"/>
          <w:sz w:val="28"/>
          <w:szCs w:val="28"/>
          <w:lang w:val="en-GB"/>
        </w:rPr>
        <w:tab/>
      </w:r>
      <w:r>
        <w:rPr>
          <w:rFonts w:ascii="Times New Roman" w:hAnsi="Times New Roman" w:cs="Times New Roman"/>
          <w:sz w:val="28"/>
          <w:szCs w:val="28"/>
          <w:lang w:val="en-GB"/>
        </w:rPr>
        <w:tab/>
      </w:r>
      <w:r w:rsidRPr="00AA462B">
        <w:rPr>
          <w:rFonts w:ascii="Times New Roman" w:hAnsi="Times New Roman" w:cs="Times New Roman"/>
          <w:sz w:val="28"/>
          <w:szCs w:val="28"/>
          <w:lang w:val="en-GB"/>
        </w:rPr>
        <w:t xml:space="preserve">:   </w:t>
      </w:r>
      <w:r w:rsidRPr="00AA462B">
        <w:rPr>
          <w:rFonts w:ascii="Times New Roman" w:hAnsi="Times New Roman" w:cs="Times New Roman"/>
          <w:sz w:val="28"/>
          <w:szCs w:val="28"/>
          <w:lang w:val="en-GB"/>
        </w:rPr>
        <w:tab/>
        <w:t>Standard Windows Keyboard</w:t>
      </w:r>
    </w:p>
    <w:p w:rsidR="000949EE" w:rsidRPr="00AA462B" w:rsidRDefault="000949EE" w:rsidP="000949EE">
      <w:pPr>
        <w:spacing w:after="0" w:line="360" w:lineRule="auto"/>
        <w:ind w:left="360" w:firstLine="360"/>
        <w:jc w:val="both"/>
        <w:rPr>
          <w:rFonts w:ascii="Times New Roman" w:hAnsi="Times New Roman" w:cs="Times New Roman"/>
          <w:sz w:val="28"/>
          <w:szCs w:val="28"/>
          <w:lang w:val="en-GB"/>
        </w:rPr>
      </w:pPr>
      <w:r w:rsidRPr="00AA462B">
        <w:rPr>
          <w:rFonts w:ascii="Times New Roman" w:hAnsi="Times New Roman" w:cs="Times New Roman"/>
          <w:sz w:val="28"/>
          <w:szCs w:val="28"/>
          <w:lang w:val="en-GB"/>
        </w:rPr>
        <w:t>Mouse</w:t>
      </w:r>
      <w:r w:rsidRPr="00AA462B">
        <w:rPr>
          <w:rFonts w:ascii="Times New Roman" w:hAnsi="Times New Roman" w:cs="Times New Roman"/>
          <w:sz w:val="28"/>
          <w:szCs w:val="28"/>
          <w:lang w:val="en-GB"/>
        </w:rPr>
        <w:tab/>
      </w:r>
      <w:r w:rsidRPr="00AA462B">
        <w:rPr>
          <w:rFonts w:ascii="Times New Roman" w:hAnsi="Times New Roman" w:cs="Times New Roman"/>
          <w:sz w:val="28"/>
          <w:szCs w:val="28"/>
          <w:lang w:val="en-GB"/>
        </w:rPr>
        <w:tab/>
      </w:r>
      <w:r>
        <w:rPr>
          <w:rFonts w:ascii="Times New Roman" w:hAnsi="Times New Roman" w:cs="Times New Roman"/>
          <w:sz w:val="28"/>
          <w:szCs w:val="28"/>
          <w:lang w:val="en-GB"/>
        </w:rPr>
        <w:tab/>
      </w:r>
      <w:r w:rsidRPr="00AA462B">
        <w:rPr>
          <w:rFonts w:ascii="Times New Roman" w:hAnsi="Times New Roman" w:cs="Times New Roman"/>
          <w:sz w:val="28"/>
          <w:szCs w:val="28"/>
          <w:lang w:val="en-GB"/>
        </w:rPr>
        <w:t xml:space="preserve">:    </w:t>
      </w:r>
      <w:r w:rsidRPr="00AA462B">
        <w:rPr>
          <w:rFonts w:ascii="Times New Roman" w:hAnsi="Times New Roman" w:cs="Times New Roman"/>
          <w:sz w:val="28"/>
          <w:szCs w:val="28"/>
          <w:lang w:val="en-GB"/>
        </w:rPr>
        <w:tab/>
        <w:t>Two or Three Button Mouse</w:t>
      </w:r>
    </w:p>
    <w:p w:rsidR="002353FE" w:rsidRPr="000949EE" w:rsidRDefault="000949EE" w:rsidP="000949EE">
      <w:pPr>
        <w:spacing w:line="360" w:lineRule="auto"/>
        <w:ind w:left="360" w:firstLine="360"/>
        <w:jc w:val="both"/>
        <w:rPr>
          <w:rFonts w:ascii="Times New Roman" w:hAnsi="Times New Roman" w:cs="Times New Roman"/>
          <w:sz w:val="28"/>
          <w:szCs w:val="28"/>
          <w:lang w:val="en-GB"/>
        </w:rPr>
      </w:pPr>
      <w:r w:rsidRPr="00AA462B">
        <w:rPr>
          <w:rFonts w:ascii="Times New Roman" w:hAnsi="Times New Roman" w:cs="Times New Roman"/>
          <w:sz w:val="28"/>
          <w:szCs w:val="28"/>
          <w:lang w:val="en-GB"/>
        </w:rPr>
        <w:t>Monitor</w:t>
      </w:r>
      <w:r w:rsidRPr="00AA462B">
        <w:rPr>
          <w:rFonts w:ascii="Times New Roman" w:hAnsi="Times New Roman" w:cs="Times New Roman"/>
          <w:sz w:val="28"/>
          <w:szCs w:val="28"/>
          <w:lang w:val="en-GB"/>
        </w:rPr>
        <w:tab/>
      </w:r>
      <w:r w:rsidRPr="00AA462B">
        <w:rPr>
          <w:rFonts w:ascii="Times New Roman" w:hAnsi="Times New Roman" w:cs="Times New Roman"/>
          <w:sz w:val="28"/>
          <w:szCs w:val="28"/>
          <w:lang w:val="en-GB"/>
        </w:rPr>
        <w:tab/>
      </w:r>
      <w:r>
        <w:rPr>
          <w:rFonts w:ascii="Times New Roman" w:hAnsi="Times New Roman" w:cs="Times New Roman"/>
          <w:sz w:val="28"/>
          <w:szCs w:val="28"/>
          <w:lang w:val="en-GB"/>
        </w:rPr>
        <w:tab/>
      </w:r>
      <w:r w:rsidRPr="00AA462B">
        <w:rPr>
          <w:rFonts w:ascii="Times New Roman" w:hAnsi="Times New Roman" w:cs="Times New Roman"/>
          <w:sz w:val="28"/>
          <w:szCs w:val="28"/>
          <w:lang w:val="en-GB"/>
        </w:rPr>
        <w:t xml:space="preserve">:    </w:t>
      </w:r>
      <w:r w:rsidRPr="00AA462B">
        <w:rPr>
          <w:rFonts w:ascii="Times New Roman" w:hAnsi="Times New Roman" w:cs="Times New Roman"/>
          <w:sz w:val="28"/>
          <w:szCs w:val="28"/>
          <w:lang w:val="en-GB"/>
        </w:rPr>
        <w:tab/>
        <w:t>LCD</w:t>
      </w:r>
    </w:p>
    <w:p w:rsidR="00050E42" w:rsidRPr="008173D4" w:rsidRDefault="00050E42" w:rsidP="008173D4">
      <w:pPr>
        <w:spacing w:line="360" w:lineRule="auto"/>
        <w:ind w:left="720"/>
        <w:contextualSpacing/>
        <w:jc w:val="both"/>
        <w:rPr>
          <w:rFonts w:ascii="Times New Roman" w:eastAsiaTheme="minorHAnsi" w:hAnsi="Times New Roman" w:cs="Times New Roman"/>
          <w:sz w:val="28"/>
          <w:szCs w:val="28"/>
        </w:rPr>
      </w:pPr>
    </w:p>
    <w:p w:rsidR="002353FE" w:rsidRPr="008173D4" w:rsidRDefault="002353FE" w:rsidP="008173D4">
      <w:pPr>
        <w:spacing w:line="360" w:lineRule="auto"/>
        <w:ind w:firstLine="720"/>
        <w:jc w:val="both"/>
        <w:rPr>
          <w:rFonts w:ascii="Times New Roman" w:eastAsiaTheme="minorHAnsi" w:hAnsi="Times New Roman" w:cs="Times New Roman"/>
          <w:b/>
          <w:sz w:val="28"/>
          <w:szCs w:val="28"/>
        </w:rPr>
      </w:pPr>
      <w:r w:rsidRPr="008173D4">
        <w:rPr>
          <w:rFonts w:ascii="Times New Roman" w:eastAsiaTheme="minorHAnsi" w:hAnsi="Times New Roman" w:cs="Times New Roman"/>
          <w:b/>
          <w:bCs/>
          <w:sz w:val="28"/>
          <w:szCs w:val="28"/>
        </w:rPr>
        <w:t>SOFTWARE CONFIGURATION:</w:t>
      </w:r>
    </w:p>
    <w:p w:rsidR="002353FE" w:rsidRPr="008173D4" w:rsidRDefault="002353FE" w:rsidP="008173D4">
      <w:pPr>
        <w:spacing w:line="360" w:lineRule="auto"/>
        <w:ind w:left="720"/>
        <w:contextualSpacing/>
        <w:jc w:val="both"/>
        <w:rPr>
          <w:rFonts w:ascii="Times New Roman" w:eastAsiaTheme="minorHAnsi" w:hAnsi="Times New Roman" w:cs="Times New Roman"/>
          <w:sz w:val="28"/>
          <w:szCs w:val="28"/>
        </w:rPr>
      </w:pPr>
      <w:r w:rsidRPr="008173D4">
        <w:rPr>
          <w:rFonts w:ascii="Times New Roman" w:eastAsiaTheme="minorHAnsi" w:hAnsi="Times New Roman" w:cs="Times New Roman"/>
          <w:sz w:val="28"/>
          <w:szCs w:val="28"/>
        </w:rPr>
        <w:t> </w:t>
      </w:r>
    </w:p>
    <w:p w:rsidR="002353FE" w:rsidRPr="008173D4" w:rsidRDefault="002353FE" w:rsidP="008173D4">
      <w:pPr>
        <w:spacing w:line="360" w:lineRule="auto"/>
        <w:ind w:left="720"/>
        <w:contextualSpacing/>
        <w:jc w:val="both"/>
        <w:rPr>
          <w:rFonts w:ascii="Times New Roman" w:eastAsiaTheme="minorHAnsi" w:hAnsi="Times New Roman" w:cs="Times New Roman"/>
          <w:sz w:val="28"/>
          <w:szCs w:val="28"/>
        </w:rPr>
      </w:pPr>
      <w:r w:rsidRPr="008173D4">
        <w:rPr>
          <w:rFonts w:ascii="Times New Roman" w:eastAsiaTheme="minorHAnsi" w:hAnsi="Times New Roman" w:cs="Times New Roman"/>
          <w:sz w:val="28"/>
          <w:szCs w:val="28"/>
        </w:rPr>
        <w:t>Operating System</w:t>
      </w:r>
      <w:r w:rsidRPr="008173D4">
        <w:rPr>
          <w:rFonts w:ascii="Times New Roman" w:eastAsiaTheme="minorHAnsi" w:hAnsi="Times New Roman" w:cs="Times New Roman"/>
          <w:sz w:val="28"/>
          <w:szCs w:val="28"/>
        </w:rPr>
        <w:tab/>
      </w:r>
      <w:r w:rsidRPr="008173D4">
        <w:rPr>
          <w:rFonts w:ascii="Times New Roman" w:eastAsiaTheme="minorHAnsi" w:hAnsi="Times New Roman" w:cs="Times New Roman"/>
          <w:sz w:val="28"/>
          <w:szCs w:val="28"/>
        </w:rPr>
        <w:tab/>
        <w:t>:</w:t>
      </w:r>
      <w:r w:rsidRPr="008173D4">
        <w:rPr>
          <w:rFonts w:ascii="Times New Roman" w:eastAsiaTheme="minorHAnsi" w:hAnsi="Times New Roman" w:cs="Times New Roman"/>
          <w:sz w:val="28"/>
          <w:szCs w:val="28"/>
        </w:rPr>
        <w:tab/>
        <w:t xml:space="preserve">Windows 7 </w:t>
      </w:r>
      <w:r w:rsidR="00050E42" w:rsidRPr="008173D4">
        <w:rPr>
          <w:rFonts w:ascii="Times New Roman" w:eastAsiaTheme="minorHAnsi" w:hAnsi="Times New Roman" w:cs="Times New Roman"/>
          <w:sz w:val="28"/>
          <w:szCs w:val="28"/>
        </w:rPr>
        <w:t>/ 10</w:t>
      </w:r>
    </w:p>
    <w:p w:rsidR="002353FE" w:rsidRPr="008173D4" w:rsidRDefault="002353FE" w:rsidP="008173D4">
      <w:pPr>
        <w:spacing w:line="360" w:lineRule="auto"/>
        <w:ind w:left="720"/>
        <w:contextualSpacing/>
        <w:jc w:val="both"/>
        <w:rPr>
          <w:rFonts w:ascii="Times New Roman" w:eastAsiaTheme="minorHAnsi" w:hAnsi="Times New Roman" w:cs="Times New Roman"/>
          <w:sz w:val="28"/>
          <w:szCs w:val="28"/>
        </w:rPr>
      </w:pPr>
      <w:r w:rsidRPr="008173D4">
        <w:rPr>
          <w:rFonts w:ascii="Times New Roman" w:eastAsiaTheme="minorHAnsi" w:hAnsi="Times New Roman" w:cs="Times New Roman"/>
          <w:sz w:val="28"/>
          <w:szCs w:val="28"/>
        </w:rPr>
        <w:t>Environment</w:t>
      </w:r>
      <w:r w:rsidRPr="008173D4">
        <w:rPr>
          <w:rFonts w:ascii="Times New Roman" w:eastAsiaTheme="minorHAnsi" w:hAnsi="Times New Roman" w:cs="Times New Roman"/>
          <w:sz w:val="28"/>
          <w:szCs w:val="28"/>
        </w:rPr>
        <w:tab/>
      </w:r>
      <w:r w:rsidRPr="008173D4">
        <w:rPr>
          <w:rFonts w:ascii="Times New Roman" w:eastAsiaTheme="minorHAnsi" w:hAnsi="Times New Roman" w:cs="Times New Roman"/>
          <w:sz w:val="28"/>
          <w:szCs w:val="28"/>
        </w:rPr>
        <w:tab/>
        <w:t>:</w:t>
      </w:r>
      <w:r w:rsidRPr="008173D4">
        <w:rPr>
          <w:rFonts w:ascii="Times New Roman" w:eastAsiaTheme="minorHAnsi" w:hAnsi="Times New Roman" w:cs="Times New Roman"/>
          <w:sz w:val="28"/>
          <w:szCs w:val="28"/>
        </w:rPr>
        <w:tab/>
        <w:t>MATLAB</w:t>
      </w:r>
    </w:p>
    <w:p w:rsidR="002353FE" w:rsidRPr="008173D4" w:rsidRDefault="002353FE" w:rsidP="008173D4">
      <w:pPr>
        <w:spacing w:line="360" w:lineRule="auto"/>
        <w:ind w:left="720"/>
        <w:contextualSpacing/>
        <w:jc w:val="both"/>
        <w:rPr>
          <w:rFonts w:ascii="Times New Roman" w:eastAsiaTheme="minorHAnsi" w:hAnsi="Times New Roman" w:cs="Times New Roman"/>
          <w:sz w:val="28"/>
          <w:szCs w:val="28"/>
        </w:rPr>
      </w:pPr>
      <w:r w:rsidRPr="008173D4">
        <w:rPr>
          <w:rFonts w:ascii="Times New Roman" w:eastAsiaTheme="minorHAnsi" w:hAnsi="Times New Roman" w:cs="Times New Roman"/>
          <w:sz w:val="28"/>
          <w:szCs w:val="28"/>
        </w:rPr>
        <w:t>Matlab</w:t>
      </w:r>
      <w:r w:rsidRPr="008173D4">
        <w:rPr>
          <w:rFonts w:ascii="Times New Roman" w:eastAsiaTheme="minorHAnsi" w:hAnsi="Times New Roman" w:cs="Times New Roman"/>
          <w:sz w:val="28"/>
          <w:szCs w:val="28"/>
        </w:rPr>
        <w:tab/>
      </w:r>
      <w:r w:rsidRPr="008173D4">
        <w:rPr>
          <w:rFonts w:ascii="Times New Roman" w:eastAsiaTheme="minorHAnsi" w:hAnsi="Times New Roman" w:cs="Times New Roman"/>
          <w:sz w:val="28"/>
          <w:szCs w:val="28"/>
        </w:rPr>
        <w:tab/>
      </w:r>
      <w:r w:rsidRPr="008173D4">
        <w:rPr>
          <w:rFonts w:ascii="Times New Roman" w:eastAsiaTheme="minorHAnsi" w:hAnsi="Times New Roman" w:cs="Times New Roman"/>
          <w:sz w:val="28"/>
          <w:szCs w:val="28"/>
        </w:rPr>
        <w:tab/>
        <w:t>:</w:t>
      </w:r>
      <w:r w:rsidRPr="008173D4">
        <w:rPr>
          <w:rFonts w:ascii="Times New Roman" w:eastAsiaTheme="minorHAnsi" w:hAnsi="Times New Roman" w:cs="Times New Roman"/>
          <w:sz w:val="28"/>
          <w:szCs w:val="28"/>
        </w:rPr>
        <w:tab/>
        <w:t>Version 18a</w:t>
      </w:r>
    </w:p>
    <w:p w:rsidR="0026560E" w:rsidRPr="008173D4" w:rsidRDefault="0026560E" w:rsidP="008173D4">
      <w:pPr>
        <w:spacing w:line="360" w:lineRule="auto"/>
        <w:ind w:left="720"/>
        <w:contextualSpacing/>
        <w:jc w:val="both"/>
        <w:rPr>
          <w:rFonts w:ascii="Times New Roman" w:eastAsiaTheme="minorHAnsi" w:hAnsi="Times New Roman" w:cs="Times New Roman"/>
          <w:b/>
          <w:bCs/>
          <w:sz w:val="28"/>
          <w:szCs w:val="28"/>
        </w:rPr>
      </w:pPr>
    </w:p>
    <w:p w:rsidR="0026560E" w:rsidRPr="008173D4" w:rsidRDefault="0026560E" w:rsidP="008173D4">
      <w:pPr>
        <w:spacing w:line="360" w:lineRule="auto"/>
        <w:jc w:val="both"/>
        <w:rPr>
          <w:rFonts w:ascii="Times New Roman" w:eastAsiaTheme="minorHAnsi" w:hAnsi="Times New Roman" w:cs="Times New Roman"/>
          <w:b/>
          <w:sz w:val="28"/>
          <w:szCs w:val="28"/>
        </w:rPr>
      </w:pPr>
    </w:p>
    <w:p w:rsidR="008224D1" w:rsidRPr="008173D4" w:rsidRDefault="008224D1" w:rsidP="008173D4">
      <w:pPr>
        <w:spacing w:line="360" w:lineRule="auto"/>
        <w:jc w:val="both"/>
        <w:rPr>
          <w:rFonts w:ascii="Times New Roman" w:eastAsiaTheme="minorHAnsi" w:hAnsi="Times New Roman" w:cs="Times New Roman"/>
          <w:b/>
          <w:sz w:val="28"/>
          <w:szCs w:val="28"/>
        </w:rPr>
      </w:pPr>
    </w:p>
    <w:p w:rsidR="008224D1" w:rsidRPr="008173D4" w:rsidRDefault="008224D1" w:rsidP="008173D4">
      <w:pPr>
        <w:spacing w:line="360" w:lineRule="auto"/>
        <w:jc w:val="both"/>
        <w:rPr>
          <w:rFonts w:ascii="Times New Roman" w:eastAsiaTheme="minorHAnsi" w:hAnsi="Times New Roman" w:cs="Times New Roman"/>
          <w:b/>
          <w:sz w:val="28"/>
          <w:szCs w:val="28"/>
        </w:rPr>
      </w:pPr>
    </w:p>
    <w:p w:rsidR="008224D1" w:rsidRPr="008173D4" w:rsidRDefault="008224D1" w:rsidP="008173D4">
      <w:pPr>
        <w:spacing w:line="360" w:lineRule="auto"/>
        <w:jc w:val="both"/>
        <w:rPr>
          <w:rFonts w:ascii="Times New Roman" w:eastAsiaTheme="minorHAnsi" w:hAnsi="Times New Roman" w:cs="Times New Roman"/>
          <w:b/>
          <w:sz w:val="28"/>
          <w:szCs w:val="28"/>
        </w:rPr>
      </w:pPr>
    </w:p>
    <w:p w:rsidR="008224D1" w:rsidRPr="008173D4" w:rsidRDefault="008224D1" w:rsidP="008173D4">
      <w:pPr>
        <w:spacing w:line="360" w:lineRule="auto"/>
        <w:jc w:val="both"/>
        <w:rPr>
          <w:rFonts w:ascii="Times New Roman" w:eastAsiaTheme="minorHAnsi" w:hAnsi="Times New Roman" w:cs="Times New Roman"/>
          <w:b/>
          <w:sz w:val="28"/>
          <w:szCs w:val="28"/>
        </w:rPr>
      </w:pPr>
    </w:p>
    <w:p w:rsidR="008224D1" w:rsidRPr="008173D4" w:rsidRDefault="008224D1" w:rsidP="008173D4">
      <w:pPr>
        <w:spacing w:line="360" w:lineRule="auto"/>
        <w:jc w:val="both"/>
        <w:rPr>
          <w:rFonts w:ascii="Times New Roman" w:eastAsiaTheme="minorHAnsi" w:hAnsi="Times New Roman" w:cs="Times New Roman"/>
          <w:b/>
          <w:sz w:val="28"/>
          <w:szCs w:val="28"/>
        </w:rPr>
      </w:pPr>
      <w:bookmarkStart w:id="0" w:name="_GoBack"/>
      <w:bookmarkEnd w:id="0"/>
    </w:p>
    <w:p w:rsidR="00971E42" w:rsidRPr="008173D4" w:rsidRDefault="00971E42" w:rsidP="008173D4">
      <w:pPr>
        <w:spacing w:line="360" w:lineRule="auto"/>
        <w:jc w:val="both"/>
        <w:rPr>
          <w:rFonts w:ascii="Times New Roman" w:eastAsiaTheme="minorHAnsi" w:hAnsi="Times New Roman" w:cs="Times New Roman"/>
          <w:b/>
          <w:sz w:val="28"/>
          <w:szCs w:val="28"/>
        </w:rPr>
      </w:pPr>
    </w:p>
    <w:p w:rsidR="0026560E" w:rsidRPr="008173D4" w:rsidRDefault="0026560E" w:rsidP="008173D4">
      <w:pPr>
        <w:spacing w:line="360" w:lineRule="auto"/>
        <w:jc w:val="both"/>
        <w:rPr>
          <w:rFonts w:ascii="Times New Roman" w:eastAsiaTheme="minorHAnsi" w:hAnsi="Times New Roman" w:cs="Times New Roman"/>
          <w:b/>
          <w:sz w:val="28"/>
          <w:szCs w:val="28"/>
        </w:rPr>
      </w:pPr>
      <w:r w:rsidRPr="008173D4">
        <w:rPr>
          <w:rFonts w:ascii="Times New Roman" w:eastAsiaTheme="minorHAnsi" w:hAnsi="Times New Roman" w:cs="Times New Roman"/>
          <w:b/>
          <w:sz w:val="28"/>
          <w:szCs w:val="28"/>
        </w:rPr>
        <w:t>REFERENCES</w:t>
      </w:r>
    </w:p>
    <w:p w:rsidR="008173D4" w:rsidRPr="008173D4" w:rsidRDefault="008173D4" w:rsidP="008173D4">
      <w:pPr>
        <w:spacing w:line="360" w:lineRule="auto"/>
        <w:contextualSpacing/>
        <w:jc w:val="both"/>
        <w:rPr>
          <w:rFonts w:ascii="Times New Roman" w:hAnsi="Times New Roman" w:cs="Times New Roman"/>
          <w:sz w:val="28"/>
          <w:szCs w:val="28"/>
        </w:rPr>
      </w:pPr>
      <w:r w:rsidRPr="008173D4">
        <w:rPr>
          <w:rFonts w:ascii="Times New Roman" w:hAnsi="Times New Roman" w:cs="Times New Roman"/>
          <w:sz w:val="28"/>
          <w:szCs w:val="28"/>
        </w:rPr>
        <w:t xml:space="preserve">[1] S. Kouro, J. I. Leon, D. Vinnikov, and L. G. Franquelo, ‘‘Grid-connected photovoltaic systems: An overview of recent research and emerging PV converter technology,’’ IEEE Ind. Electron. Mag., vol. 9, no. 1, pp. 47–61, Mar. 2015, doi: 10.1109/MIE.2014.2376976. </w:t>
      </w:r>
    </w:p>
    <w:p w:rsidR="008173D4" w:rsidRPr="008173D4" w:rsidRDefault="008173D4" w:rsidP="008173D4">
      <w:pPr>
        <w:spacing w:line="360" w:lineRule="auto"/>
        <w:contextualSpacing/>
        <w:jc w:val="both"/>
        <w:rPr>
          <w:rFonts w:ascii="Times New Roman" w:hAnsi="Times New Roman" w:cs="Times New Roman"/>
          <w:sz w:val="28"/>
          <w:szCs w:val="28"/>
        </w:rPr>
      </w:pPr>
      <w:r w:rsidRPr="008173D4">
        <w:rPr>
          <w:rFonts w:ascii="Times New Roman" w:hAnsi="Times New Roman" w:cs="Times New Roman"/>
          <w:sz w:val="28"/>
          <w:szCs w:val="28"/>
        </w:rPr>
        <w:t xml:space="preserve">[2] B. Tarroja, B. Shaffer, and S. Samuelsen, ‘‘The importance of grid integration for achievable greenhouse gas emissions reductions from alternative vehicle technologies,’’ Energy, vol. 87, pp. 504–519, Jul. 2015, doi: 10.1016/j.energy.2015.05.012. </w:t>
      </w:r>
    </w:p>
    <w:p w:rsidR="008173D4" w:rsidRPr="008173D4" w:rsidRDefault="008173D4" w:rsidP="008173D4">
      <w:pPr>
        <w:spacing w:line="360" w:lineRule="auto"/>
        <w:contextualSpacing/>
        <w:jc w:val="both"/>
        <w:rPr>
          <w:rFonts w:ascii="Times New Roman" w:hAnsi="Times New Roman" w:cs="Times New Roman"/>
          <w:sz w:val="28"/>
          <w:szCs w:val="28"/>
        </w:rPr>
      </w:pPr>
      <w:r w:rsidRPr="008173D4">
        <w:rPr>
          <w:rFonts w:ascii="Times New Roman" w:hAnsi="Times New Roman" w:cs="Times New Roman"/>
          <w:sz w:val="28"/>
          <w:szCs w:val="28"/>
        </w:rPr>
        <w:t xml:space="preserve">[3] M. Rokonuzzaman, M. K. Mishu, N. Amin, M. Nadarajah, R. B. Roy, K. S. Rahman, A. M. Buhari, S. Binzaid, M. Shakeri, and J. Pasupuleti, ‘‘Self-sustained autonomous wireless sensor network with integrated solar photovoltaic system for internet of smart home-building (IoSHB) applications,’’ Micromachines, vol. 12, no. 6, p. 653, Jun. 2021, doi: 10.3390/mi12060653. </w:t>
      </w:r>
    </w:p>
    <w:p w:rsidR="008173D4" w:rsidRPr="008173D4" w:rsidRDefault="008173D4" w:rsidP="008173D4">
      <w:pPr>
        <w:spacing w:line="360" w:lineRule="auto"/>
        <w:contextualSpacing/>
        <w:jc w:val="both"/>
        <w:rPr>
          <w:rFonts w:ascii="Times New Roman" w:hAnsi="Times New Roman" w:cs="Times New Roman"/>
          <w:sz w:val="28"/>
          <w:szCs w:val="28"/>
        </w:rPr>
      </w:pPr>
      <w:r w:rsidRPr="008173D4">
        <w:rPr>
          <w:rFonts w:ascii="Times New Roman" w:hAnsi="Times New Roman" w:cs="Times New Roman"/>
          <w:sz w:val="28"/>
          <w:szCs w:val="28"/>
        </w:rPr>
        <w:t xml:space="preserve">[4] S. Koohi-Kamali, N. A. Rahim, H. Mokhlis, and V. V. Tyagi, ‘‘Photovoltaic electricity generator dynamic modeling methods for smart grid applications: A review,’’ Renew. Sustain. Energy Rev., vol. 57, pp. 131–172, May 2016, doi: 10.1016/j.rser.2015.12.137. </w:t>
      </w:r>
    </w:p>
    <w:p w:rsidR="005668E4" w:rsidRPr="008173D4" w:rsidRDefault="008173D4" w:rsidP="008173D4">
      <w:pPr>
        <w:spacing w:line="360" w:lineRule="auto"/>
        <w:contextualSpacing/>
        <w:jc w:val="both"/>
        <w:rPr>
          <w:rFonts w:ascii="Times New Roman" w:eastAsiaTheme="minorHAnsi" w:hAnsi="Times New Roman" w:cs="Times New Roman"/>
          <w:b/>
          <w:bCs/>
          <w:sz w:val="28"/>
          <w:szCs w:val="28"/>
        </w:rPr>
      </w:pPr>
      <w:r w:rsidRPr="008173D4">
        <w:rPr>
          <w:rFonts w:ascii="Times New Roman" w:hAnsi="Times New Roman" w:cs="Times New Roman"/>
          <w:sz w:val="28"/>
          <w:szCs w:val="28"/>
        </w:rPr>
        <w:t>[5] M. G. De Giorgi, P. M. Congedo, and M. Malvoni, ‘‘Photovoltaic power forecasting using statistical methods: Impact of weather data,’’ IET Sci. Meas. Technol., vol. 8, no. 3, pp. 90–97, May 2014, doi: 10.1049/ iet-smt.2013.0135.</w:t>
      </w:r>
    </w:p>
    <w:sectPr w:rsidR="005668E4" w:rsidRPr="008173D4" w:rsidSect="00035F95">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3418D6"/>
    <w:multiLevelType w:val="hybridMultilevel"/>
    <w:tmpl w:val="F838396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F1D02A8"/>
    <w:multiLevelType w:val="hybridMultilevel"/>
    <w:tmpl w:val="2B445AA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defaultTabStop w:val="720"/>
  <w:characterSpacingControl w:val="doNotCompress"/>
  <w:compat>
    <w:useFELayout/>
  </w:compat>
  <w:rsids>
    <w:rsidRoot w:val="00FA3339"/>
    <w:rsid w:val="00035F95"/>
    <w:rsid w:val="00050E42"/>
    <w:rsid w:val="000949EE"/>
    <w:rsid w:val="001B2739"/>
    <w:rsid w:val="001C5B25"/>
    <w:rsid w:val="00225BD4"/>
    <w:rsid w:val="002353FE"/>
    <w:rsid w:val="0026560E"/>
    <w:rsid w:val="00425EA1"/>
    <w:rsid w:val="005668E4"/>
    <w:rsid w:val="005B1ADB"/>
    <w:rsid w:val="006A2C46"/>
    <w:rsid w:val="006D3FFA"/>
    <w:rsid w:val="00700BE2"/>
    <w:rsid w:val="00716225"/>
    <w:rsid w:val="008173D4"/>
    <w:rsid w:val="008224D1"/>
    <w:rsid w:val="00827106"/>
    <w:rsid w:val="008D3B11"/>
    <w:rsid w:val="00913B73"/>
    <w:rsid w:val="00971E42"/>
    <w:rsid w:val="00AD1EF3"/>
    <w:rsid w:val="00AE34F8"/>
    <w:rsid w:val="00AF2C73"/>
    <w:rsid w:val="00BC18CC"/>
    <w:rsid w:val="00BE70C5"/>
    <w:rsid w:val="00C733C1"/>
    <w:rsid w:val="00CC3292"/>
    <w:rsid w:val="00D27A82"/>
    <w:rsid w:val="00E347C4"/>
    <w:rsid w:val="00E56F0D"/>
    <w:rsid w:val="00E61DB9"/>
    <w:rsid w:val="00EC4AFF"/>
    <w:rsid w:val="00F331BA"/>
    <w:rsid w:val="00FA3339"/>
    <w:rsid w:val="00FA3D2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35F9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47C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106</TotalTime>
  <Pages>5</Pages>
  <Words>828</Words>
  <Characters>4724</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mypc</dc:creator>
  <cp:lastModifiedBy>mypc</cp:lastModifiedBy>
  <cp:revision>13</cp:revision>
  <dcterms:created xsi:type="dcterms:W3CDTF">2021-09-29T11:43:00Z</dcterms:created>
  <dcterms:modified xsi:type="dcterms:W3CDTF">2021-10-04T11:07:00Z</dcterms:modified>
</cp:coreProperties>
</file>