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D39" w:rsidRPr="00972370" w:rsidRDefault="00972370" w:rsidP="00972370">
      <w:pPr>
        <w:spacing w:line="360" w:lineRule="auto"/>
        <w:jc w:val="center"/>
        <w:rPr>
          <w:rFonts w:ascii="Times New Roman" w:hAnsi="Times New Roman" w:cs="Times New Roman"/>
          <w:b/>
          <w:sz w:val="28"/>
          <w:szCs w:val="28"/>
        </w:rPr>
      </w:pPr>
      <w:r w:rsidRPr="00972370">
        <w:rPr>
          <w:rFonts w:ascii="Times New Roman" w:hAnsi="Times New Roman" w:cs="Times New Roman"/>
          <w:b/>
          <w:sz w:val="28"/>
          <w:szCs w:val="28"/>
        </w:rPr>
        <w:t>SMART TRAFFIC LIGHT SCHEDULING IN SMART CITY USING IMAGE AND VIDEO PROCESSING</w:t>
      </w:r>
    </w:p>
    <w:p w:rsidR="009730B6" w:rsidRPr="00972370" w:rsidRDefault="009730B6" w:rsidP="00972370">
      <w:pPr>
        <w:spacing w:line="360" w:lineRule="auto"/>
        <w:jc w:val="both"/>
        <w:rPr>
          <w:rFonts w:ascii="Times New Roman" w:hAnsi="Times New Roman" w:cs="Times New Roman"/>
          <w:b/>
          <w:sz w:val="28"/>
          <w:szCs w:val="28"/>
        </w:rPr>
      </w:pPr>
      <w:r w:rsidRPr="00972370">
        <w:rPr>
          <w:rFonts w:ascii="Times New Roman" w:hAnsi="Times New Roman" w:cs="Times New Roman"/>
          <w:b/>
          <w:sz w:val="28"/>
          <w:szCs w:val="28"/>
        </w:rPr>
        <w:t>ABSTRACT</w:t>
      </w:r>
    </w:p>
    <w:p w:rsidR="009730B6" w:rsidRPr="00972370" w:rsidRDefault="009730B6" w:rsidP="00972370">
      <w:pPr>
        <w:spacing w:line="360" w:lineRule="auto"/>
        <w:jc w:val="both"/>
        <w:rPr>
          <w:rFonts w:ascii="Times New Roman" w:hAnsi="Times New Roman" w:cs="Times New Roman"/>
          <w:sz w:val="28"/>
          <w:szCs w:val="28"/>
        </w:rPr>
      </w:pPr>
      <w:r w:rsidRPr="00972370">
        <w:rPr>
          <w:rFonts w:ascii="Times New Roman" w:hAnsi="Times New Roman" w:cs="Times New Roman"/>
          <w:sz w:val="28"/>
          <w:szCs w:val="28"/>
        </w:rPr>
        <w:t>The growing population and increased vehicles lead to the main challenges in urban life. Therefore, the role of traffic management will save time and fuel consumption and reduce environmental pollution. In recent years, Internet of Things (</w:t>
      </w:r>
      <w:proofErr w:type="spellStart"/>
      <w:r w:rsidRPr="00972370">
        <w:rPr>
          <w:rFonts w:ascii="Times New Roman" w:hAnsi="Times New Roman" w:cs="Times New Roman"/>
          <w:sz w:val="28"/>
          <w:szCs w:val="28"/>
        </w:rPr>
        <w:t>IoT</w:t>
      </w:r>
      <w:proofErr w:type="spellEnd"/>
      <w:r w:rsidRPr="00972370">
        <w:rPr>
          <w:rFonts w:ascii="Times New Roman" w:hAnsi="Times New Roman" w:cs="Times New Roman"/>
          <w:sz w:val="28"/>
          <w:szCs w:val="28"/>
        </w:rPr>
        <w:t xml:space="preserve">) and smart cities drive a new field of intelligent traffic management. In this paper, a new method for traffic light control is presented by using the combination of </w:t>
      </w:r>
      <w:proofErr w:type="spellStart"/>
      <w:r w:rsidRPr="00972370">
        <w:rPr>
          <w:rFonts w:ascii="Times New Roman" w:hAnsi="Times New Roman" w:cs="Times New Roman"/>
          <w:sz w:val="28"/>
          <w:szCs w:val="28"/>
        </w:rPr>
        <w:t>IoT</w:t>
      </w:r>
      <w:proofErr w:type="spellEnd"/>
      <w:r w:rsidRPr="00972370">
        <w:rPr>
          <w:rFonts w:ascii="Times New Roman" w:hAnsi="Times New Roman" w:cs="Times New Roman"/>
          <w:sz w:val="28"/>
          <w:szCs w:val="28"/>
        </w:rPr>
        <w:t xml:space="preserve"> and image and video processing techniques. In the proposed models, traffic light scheduling is determined based on the density and the number of passing vehicles. Moreover, it is implemented by Raspberry-Pi board and </w:t>
      </w:r>
      <w:proofErr w:type="spellStart"/>
      <w:r w:rsidRPr="00972370">
        <w:rPr>
          <w:rFonts w:ascii="Times New Roman" w:hAnsi="Times New Roman" w:cs="Times New Roman"/>
          <w:sz w:val="28"/>
          <w:szCs w:val="28"/>
        </w:rPr>
        <w:t>OpenCV</w:t>
      </w:r>
      <w:proofErr w:type="spellEnd"/>
      <w:r w:rsidRPr="00972370">
        <w:rPr>
          <w:rFonts w:ascii="Times New Roman" w:hAnsi="Times New Roman" w:cs="Times New Roman"/>
          <w:sz w:val="28"/>
          <w:szCs w:val="28"/>
        </w:rPr>
        <w:t xml:space="preserve"> tool. The analytical and experimental results indicate the efficiency provided by the proposed models in intelligent traffic management.</w:t>
      </w:r>
    </w:p>
    <w:p w:rsidR="00972370" w:rsidRDefault="00972370">
      <w:pPr>
        <w:rPr>
          <w:rFonts w:ascii="Times New Roman" w:hAnsi="Times New Roman" w:cs="Times New Roman"/>
          <w:sz w:val="28"/>
          <w:szCs w:val="28"/>
        </w:rPr>
      </w:pPr>
      <w:r>
        <w:rPr>
          <w:rFonts w:ascii="Times New Roman" w:hAnsi="Times New Roman" w:cs="Times New Roman"/>
          <w:sz w:val="28"/>
          <w:szCs w:val="28"/>
        </w:rPr>
        <w:br w:type="page"/>
      </w:r>
    </w:p>
    <w:p w:rsidR="009730B6" w:rsidRPr="00972370" w:rsidRDefault="009730B6" w:rsidP="00972370">
      <w:pPr>
        <w:spacing w:line="360" w:lineRule="auto"/>
        <w:jc w:val="both"/>
        <w:rPr>
          <w:rFonts w:ascii="Times New Roman" w:hAnsi="Times New Roman" w:cs="Times New Roman"/>
          <w:b/>
          <w:sz w:val="28"/>
          <w:szCs w:val="28"/>
        </w:rPr>
      </w:pPr>
      <w:r w:rsidRPr="00972370">
        <w:rPr>
          <w:rFonts w:ascii="Times New Roman" w:hAnsi="Times New Roman" w:cs="Times New Roman"/>
          <w:b/>
          <w:sz w:val="28"/>
          <w:szCs w:val="28"/>
        </w:rPr>
        <w:lastRenderedPageBreak/>
        <w:t>EXISTING SYSTEM</w:t>
      </w:r>
    </w:p>
    <w:p w:rsidR="009730B6" w:rsidRPr="00972370" w:rsidRDefault="009730B6" w:rsidP="00972370">
      <w:pPr>
        <w:spacing w:line="360" w:lineRule="auto"/>
        <w:jc w:val="both"/>
        <w:rPr>
          <w:rFonts w:ascii="Times New Roman" w:hAnsi="Times New Roman" w:cs="Times New Roman"/>
          <w:sz w:val="28"/>
          <w:szCs w:val="28"/>
        </w:rPr>
      </w:pPr>
      <w:r w:rsidRPr="00972370">
        <w:rPr>
          <w:rFonts w:ascii="Times New Roman" w:hAnsi="Times New Roman" w:cs="Times New Roman"/>
          <w:sz w:val="28"/>
          <w:szCs w:val="28"/>
        </w:rPr>
        <w:t>The existing system proposes a novel adaptive traffic light scheduling scheme based on two-way traffic-light-to-vehicle communication (TLVC). The target of the paper is to use VANETs technologies to prevent traffic accidents caused by the rapid growth in the number of vehicles worldwide. In the proposed scheme, if vehicles are detected in a yellow-light-dilemma (YLD) zone when traffic light’s color is yellow, a traffic light rescheduling algorithm is executed and speed guidance messages are sent to the vehicles to prevent YLD-related accidents happening. The preliminary simulation results show that the number of traffic light violation case caused by the YLD problem is greatly reduced by approximately 63% to 84%, which consequently reduces the number of YLD-related accidents at signalized intersections.</w:t>
      </w:r>
    </w:p>
    <w:p w:rsidR="009730B6" w:rsidRPr="00972370" w:rsidRDefault="009730B6" w:rsidP="00972370">
      <w:pPr>
        <w:spacing w:line="360" w:lineRule="auto"/>
        <w:jc w:val="both"/>
        <w:rPr>
          <w:rFonts w:ascii="Times New Roman" w:hAnsi="Times New Roman" w:cs="Times New Roman"/>
          <w:sz w:val="28"/>
          <w:szCs w:val="28"/>
        </w:rPr>
      </w:pPr>
    </w:p>
    <w:p w:rsidR="009730B6" w:rsidRPr="00972370" w:rsidRDefault="009730B6" w:rsidP="00972370">
      <w:pPr>
        <w:spacing w:line="360" w:lineRule="auto"/>
        <w:jc w:val="both"/>
        <w:rPr>
          <w:rFonts w:ascii="Times New Roman" w:hAnsi="Times New Roman" w:cs="Times New Roman"/>
          <w:b/>
          <w:sz w:val="28"/>
          <w:szCs w:val="28"/>
        </w:rPr>
      </w:pPr>
      <w:r w:rsidRPr="00972370">
        <w:rPr>
          <w:rFonts w:ascii="Times New Roman" w:hAnsi="Times New Roman" w:cs="Times New Roman"/>
          <w:b/>
          <w:sz w:val="28"/>
          <w:szCs w:val="28"/>
        </w:rPr>
        <w:t>DISADVANTAGES</w:t>
      </w:r>
    </w:p>
    <w:p w:rsidR="00972370" w:rsidRPr="00972370" w:rsidRDefault="00972370" w:rsidP="00972370">
      <w:pPr>
        <w:pStyle w:val="has-custom-size"/>
        <w:numPr>
          <w:ilvl w:val="0"/>
          <w:numId w:val="1"/>
        </w:numPr>
        <w:shd w:val="clear" w:color="auto" w:fill="FFFFFF"/>
        <w:spacing w:before="0" w:beforeAutospacing="0" w:after="360" w:afterAutospacing="0" w:line="360" w:lineRule="auto"/>
        <w:jc w:val="both"/>
        <w:rPr>
          <w:sz w:val="28"/>
          <w:szCs w:val="28"/>
        </w:rPr>
      </w:pPr>
      <w:r w:rsidRPr="00972370">
        <w:rPr>
          <w:sz w:val="28"/>
          <w:szCs w:val="28"/>
        </w:rPr>
        <w:t>T</w:t>
      </w:r>
      <w:r w:rsidRPr="00972370">
        <w:rPr>
          <w:sz w:val="28"/>
          <w:szCs w:val="28"/>
        </w:rPr>
        <w:t>hey delay the traffic by stopping the vehicles at the intersection during peak hours.  </w:t>
      </w:r>
    </w:p>
    <w:p w:rsidR="00972370" w:rsidRPr="00972370" w:rsidRDefault="00972370" w:rsidP="00972370">
      <w:pPr>
        <w:pStyle w:val="has-custom-size"/>
        <w:numPr>
          <w:ilvl w:val="0"/>
          <w:numId w:val="1"/>
        </w:numPr>
        <w:shd w:val="clear" w:color="auto" w:fill="FFFFFF"/>
        <w:spacing w:before="0" w:beforeAutospacing="0" w:after="360" w:afterAutospacing="0" w:line="360" w:lineRule="auto"/>
        <w:jc w:val="both"/>
        <w:rPr>
          <w:sz w:val="28"/>
          <w:szCs w:val="28"/>
        </w:rPr>
      </w:pPr>
      <w:r w:rsidRPr="00972370">
        <w:rPr>
          <w:sz w:val="28"/>
          <w:szCs w:val="28"/>
        </w:rPr>
        <w:t>During signals breakdown, there are serious and wide-spread traffic difficulties during peak hours. </w:t>
      </w:r>
    </w:p>
    <w:p w:rsidR="009730B6" w:rsidRPr="00972370" w:rsidRDefault="009730B6" w:rsidP="00972370">
      <w:pPr>
        <w:spacing w:line="360" w:lineRule="auto"/>
        <w:jc w:val="both"/>
        <w:rPr>
          <w:rFonts w:ascii="Times New Roman" w:hAnsi="Times New Roman" w:cs="Times New Roman"/>
          <w:sz w:val="28"/>
          <w:szCs w:val="28"/>
        </w:rPr>
      </w:pPr>
    </w:p>
    <w:p w:rsidR="009730B6" w:rsidRPr="00972370" w:rsidRDefault="009730B6" w:rsidP="00972370">
      <w:pPr>
        <w:spacing w:line="360" w:lineRule="auto"/>
        <w:jc w:val="both"/>
        <w:rPr>
          <w:rFonts w:ascii="Times New Roman" w:hAnsi="Times New Roman" w:cs="Times New Roman"/>
          <w:sz w:val="28"/>
          <w:szCs w:val="28"/>
        </w:rPr>
      </w:pPr>
    </w:p>
    <w:p w:rsidR="00972370" w:rsidRDefault="00972370" w:rsidP="00972370">
      <w:pPr>
        <w:spacing w:line="360" w:lineRule="auto"/>
        <w:jc w:val="both"/>
        <w:rPr>
          <w:rFonts w:ascii="Times New Roman" w:hAnsi="Times New Roman" w:cs="Times New Roman"/>
          <w:sz w:val="28"/>
          <w:szCs w:val="28"/>
        </w:rPr>
      </w:pPr>
    </w:p>
    <w:p w:rsidR="00972370" w:rsidRDefault="00972370" w:rsidP="00972370">
      <w:pPr>
        <w:spacing w:line="360" w:lineRule="auto"/>
        <w:jc w:val="both"/>
        <w:rPr>
          <w:rFonts w:ascii="Times New Roman" w:hAnsi="Times New Roman" w:cs="Times New Roman"/>
          <w:sz w:val="28"/>
          <w:szCs w:val="28"/>
        </w:rPr>
      </w:pPr>
    </w:p>
    <w:p w:rsidR="009730B6" w:rsidRPr="00972370" w:rsidRDefault="009730B6" w:rsidP="00972370">
      <w:pPr>
        <w:spacing w:line="360" w:lineRule="auto"/>
        <w:jc w:val="both"/>
        <w:rPr>
          <w:rFonts w:ascii="Times New Roman" w:hAnsi="Times New Roman" w:cs="Times New Roman"/>
          <w:b/>
          <w:sz w:val="28"/>
          <w:szCs w:val="28"/>
        </w:rPr>
      </w:pPr>
      <w:r w:rsidRPr="00972370">
        <w:rPr>
          <w:rFonts w:ascii="Times New Roman" w:hAnsi="Times New Roman" w:cs="Times New Roman"/>
          <w:b/>
          <w:sz w:val="28"/>
          <w:szCs w:val="28"/>
        </w:rPr>
        <w:lastRenderedPageBreak/>
        <w:t>PROPOSED SYSTEM</w:t>
      </w:r>
    </w:p>
    <w:p w:rsidR="00972370" w:rsidRPr="00972370" w:rsidRDefault="00972370" w:rsidP="00972370">
      <w:pPr>
        <w:spacing w:line="360" w:lineRule="auto"/>
        <w:jc w:val="both"/>
        <w:rPr>
          <w:rFonts w:ascii="Times New Roman" w:hAnsi="Times New Roman" w:cs="Times New Roman"/>
          <w:sz w:val="28"/>
          <w:szCs w:val="28"/>
        </w:rPr>
      </w:pPr>
      <w:r w:rsidRPr="00972370">
        <w:rPr>
          <w:rFonts w:ascii="Times New Roman" w:hAnsi="Times New Roman" w:cs="Times New Roman"/>
          <w:sz w:val="28"/>
          <w:szCs w:val="28"/>
        </w:rPr>
        <w:t>This paper provides an intelligent solution to control and manage the crossroad traffic using the Internet of objects in the area of smart city and using image and video processing techniques. Scheduling of green and red traffic lights is determined based on the density and number of vehicles passing through the main streets leading to the crossroads in the proposed models. We implemented the proposed algorithms. There is a reasonable relationship between the responses and the path situation and the vehicles waiting on the crossroad. In the first model, decisions were made only by considering their congestion over the crossroad. However, traffic congestion cannot be detected at a distance far from the crossroad, which is not obvious in the camera frame. In the decision-making model based on the density and the number of vehicles, both the measurement of the vehicles density at the crossroad and distances far from the crossroad were evaluated in terms of the number of vehicles passing within a given interval, and decisions were made based on the result of the density and number of vehicles, which significantly contributed to prevent traffic jams at crossroad and direction simultaneously.</w:t>
      </w:r>
    </w:p>
    <w:p w:rsidR="00972370" w:rsidRPr="00972370" w:rsidRDefault="009730B6" w:rsidP="00972370">
      <w:pPr>
        <w:spacing w:line="360" w:lineRule="auto"/>
        <w:jc w:val="both"/>
        <w:rPr>
          <w:rFonts w:ascii="Times New Roman" w:hAnsi="Times New Roman" w:cs="Times New Roman"/>
          <w:b/>
          <w:sz w:val="28"/>
          <w:szCs w:val="28"/>
        </w:rPr>
      </w:pPr>
      <w:r w:rsidRPr="00972370">
        <w:rPr>
          <w:rFonts w:ascii="Times New Roman" w:hAnsi="Times New Roman" w:cs="Times New Roman"/>
          <w:b/>
          <w:sz w:val="28"/>
          <w:szCs w:val="28"/>
        </w:rPr>
        <w:t>ADVANTAGES</w:t>
      </w:r>
    </w:p>
    <w:p w:rsidR="00972370" w:rsidRPr="00972370" w:rsidRDefault="00972370" w:rsidP="00972370">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w:t>
      </w:r>
      <w:r w:rsidRPr="00972370">
        <w:rPr>
          <w:rFonts w:ascii="Times New Roman" w:hAnsi="Times New Roman" w:cs="Times New Roman"/>
          <w:sz w:val="28"/>
          <w:szCs w:val="28"/>
        </w:rPr>
        <w:t>ignificantly contributed to prevent traffic jams at crossroad and direction simultaneously</w:t>
      </w:r>
    </w:p>
    <w:p w:rsidR="00972370" w:rsidRPr="00972370" w:rsidRDefault="00972370" w:rsidP="00972370">
      <w:pPr>
        <w:pStyle w:val="ListParagraph"/>
        <w:numPr>
          <w:ilvl w:val="0"/>
          <w:numId w:val="2"/>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Reduces travel time and stops.</w:t>
      </w:r>
    </w:p>
    <w:p w:rsidR="00972370" w:rsidRDefault="00972370">
      <w:pPr>
        <w:rPr>
          <w:rFonts w:ascii="Times New Roman" w:hAnsi="Times New Roman" w:cs="Times New Roman"/>
          <w:b/>
          <w:sz w:val="28"/>
          <w:szCs w:val="28"/>
        </w:rPr>
      </w:pPr>
      <w:r>
        <w:rPr>
          <w:rFonts w:ascii="Times New Roman" w:hAnsi="Times New Roman" w:cs="Times New Roman"/>
          <w:b/>
          <w:sz w:val="28"/>
          <w:szCs w:val="28"/>
        </w:rPr>
        <w:br w:type="page"/>
      </w:r>
    </w:p>
    <w:p w:rsidR="00972370" w:rsidRDefault="00972370" w:rsidP="00972370">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972370" w:rsidRPr="00573C03" w:rsidRDefault="00972370" w:rsidP="00972370">
      <w:pPr>
        <w:autoSpaceDE w:val="0"/>
        <w:autoSpaceDN w:val="0"/>
        <w:adjustRightInd w:val="0"/>
        <w:spacing w:after="0" w:line="360" w:lineRule="auto"/>
        <w:jc w:val="both"/>
        <w:rPr>
          <w:rFonts w:ascii="Times New Roman" w:hAnsi="Times New Roman" w:cs="Times New Roman"/>
          <w:b/>
          <w:bCs/>
          <w:sz w:val="28"/>
          <w:szCs w:val="28"/>
        </w:rPr>
      </w:pPr>
    </w:p>
    <w:p w:rsidR="00972370" w:rsidRPr="00573C03" w:rsidRDefault="00972370" w:rsidP="00972370">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972370"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972370" w:rsidRPr="00573C03" w:rsidRDefault="00972370" w:rsidP="00972370">
      <w:pPr>
        <w:spacing w:line="360" w:lineRule="auto"/>
        <w:ind w:left="720"/>
        <w:contextualSpacing/>
        <w:jc w:val="both"/>
        <w:rPr>
          <w:rFonts w:ascii="Times New Roman" w:hAnsi="Times New Roman" w:cs="Times New Roman"/>
          <w:sz w:val="28"/>
          <w:szCs w:val="28"/>
        </w:rPr>
      </w:pPr>
    </w:p>
    <w:p w:rsidR="00972370" w:rsidRPr="0032343E" w:rsidRDefault="00972370" w:rsidP="00972370">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972370" w:rsidRPr="00573C03" w:rsidRDefault="00972370" w:rsidP="00972370">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972370" w:rsidRDefault="00972370" w:rsidP="00972370">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972370" w:rsidRDefault="00972370">
      <w:pPr>
        <w:rPr>
          <w:rFonts w:ascii="Times New Roman" w:hAnsi="Times New Roman" w:cs="Times New Roman"/>
          <w:b/>
          <w:sz w:val="28"/>
          <w:szCs w:val="28"/>
        </w:rPr>
      </w:pPr>
      <w:r>
        <w:rPr>
          <w:rFonts w:ascii="Times New Roman" w:hAnsi="Times New Roman" w:cs="Times New Roman"/>
          <w:b/>
          <w:sz w:val="28"/>
          <w:szCs w:val="28"/>
        </w:rPr>
        <w:br w:type="page"/>
      </w:r>
    </w:p>
    <w:p w:rsidR="00972370" w:rsidRDefault="00972370" w:rsidP="00972370">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972370" w:rsidRPr="00972370" w:rsidRDefault="00972370" w:rsidP="00972370">
      <w:pPr>
        <w:pStyle w:val="ListParagraph"/>
        <w:numPr>
          <w:ilvl w:val="0"/>
          <w:numId w:val="3"/>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 xml:space="preserve"> A. Al-</w:t>
      </w:r>
      <w:proofErr w:type="spellStart"/>
      <w:r w:rsidRPr="00972370">
        <w:rPr>
          <w:rFonts w:ascii="Times New Roman" w:hAnsi="Times New Roman" w:cs="Times New Roman"/>
          <w:sz w:val="28"/>
          <w:szCs w:val="28"/>
        </w:rPr>
        <w:t>fuqaha</w:t>
      </w:r>
      <w:proofErr w:type="spellEnd"/>
      <w:r w:rsidRPr="00972370">
        <w:rPr>
          <w:rFonts w:ascii="Times New Roman" w:hAnsi="Times New Roman" w:cs="Times New Roman"/>
          <w:sz w:val="28"/>
          <w:szCs w:val="28"/>
        </w:rPr>
        <w:t xml:space="preserve">, S. Member, M. </w:t>
      </w:r>
      <w:proofErr w:type="spellStart"/>
      <w:r w:rsidRPr="00972370">
        <w:rPr>
          <w:rFonts w:ascii="Times New Roman" w:hAnsi="Times New Roman" w:cs="Times New Roman"/>
          <w:sz w:val="28"/>
          <w:szCs w:val="28"/>
        </w:rPr>
        <w:t>Guizani</w:t>
      </w:r>
      <w:proofErr w:type="spellEnd"/>
      <w:r w:rsidRPr="00972370">
        <w:rPr>
          <w:rFonts w:ascii="Times New Roman" w:hAnsi="Times New Roman" w:cs="Times New Roman"/>
          <w:sz w:val="28"/>
          <w:szCs w:val="28"/>
        </w:rPr>
        <w:t xml:space="preserve">, M. </w:t>
      </w:r>
      <w:proofErr w:type="spellStart"/>
      <w:r w:rsidRPr="00972370">
        <w:rPr>
          <w:rFonts w:ascii="Times New Roman" w:hAnsi="Times New Roman" w:cs="Times New Roman"/>
          <w:sz w:val="28"/>
          <w:szCs w:val="28"/>
        </w:rPr>
        <w:t>Mohammadi</w:t>
      </w:r>
      <w:proofErr w:type="spellEnd"/>
      <w:r w:rsidRPr="00972370">
        <w:rPr>
          <w:rFonts w:ascii="Times New Roman" w:hAnsi="Times New Roman" w:cs="Times New Roman"/>
          <w:sz w:val="28"/>
          <w:szCs w:val="28"/>
        </w:rPr>
        <w:t xml:space="preserve">, and S. Member, “Internet of Things: A Survey on Enabling,” vol. 17, no. 4, pp. 2347– 2376, 2015. </w:t>
      </w:r>
    </w:p>
    <w:p w:rsidR="00972370" w:rsidRPr="00972370" w:rsidRDefault="00972370" w:rsidP="00972370">
      <w:pPr>
        <w:pStyle w:val="ListParagraph"/>
        <w:numPr>
          <w:ilvl w:val="0"/>
          <w:numId w:val="3"/>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 xml:space="preserve">J. </w:t>
      </w:r>
      <w:proofErr w:type="spellStart"/>
      <w:r w:rsidRPr="00972370">
        <w:rPr>
          <w:rFonts w:ascii="Times New Roman" w:hAnsi="Times New Roman" w:cs="Times New Roman"/>
          <w:sz w:val="28"/>
          <w:szCs w:val="28"/>
        </w:rPr>
        <w:t>Gubbi</w:t>
      </w:r>
      <w:proofErr w:type="spellEnd"/>
      <w:r w:rsidRPr="00972370">
        <w:rPr>
          <w:rFonts w:ascii="Times New Roman" w:hAnsi="Times New Roman" w:cs="Times New Roman"/>
          <w:sz w:val="28"/>
          <w:szCs w:val="28"/>
        </w:rPr>
        <w:t xml:space="preserve">, R. </w:t>
      </w:r>
      <w:proofErr w:type="spellStart"/>
      <w:r w:rsidRPr="00972370">
        <w:rPr>
          <w:rFonts w:ascii="Times New Roman" w:hAnsi="Times New Roman" w:cs="Times New Roman"/>
          <w:sz w:val="28"/>
          <w:szCs w:val="28"/>
        </w:rPr>
        <w:t>Buyya</w:t>
      </w:r>
      <w:proofErr w:type="spellEnd"/>
      <w:r w:rsidRPr="00972370">
        <w:rPr>
          <w:rFonts w:ascii="Times New Roman" w:hAnsi="Times New Roman" w:cs="Times New Roman"/>
          <w:sz w:val="28"/>
          <w:szCs w:val="28"/>
        </w:rPr>
        <w:t xml:space="preserve">, S. </w:t>
      </w:r>
      <w:proofErr w:type="spellStart"/>
      <w:r w:rsidRPr="00972370">
        <w:rPr>
          <w:rFonts w:ascii="Times New Roman" w:hAnsi="Times New Roman" w:cs="Times New Roman"/>
          <w:sz w:val="28"/>
          <w:szCs w:val="28"/>
        </w:rPr>
        <w:t>Ma</w:t>
      </w:r>
      <w:bookmarkStart w:id="0" w:name="_GoBack"/>
      <w:bookmarkEnd w:id="0"/>
      <w:r w:rsidRPr="00972370">
        <w:rPr>
          <w:rFonts w:ascii="Times New Roman" w:hAnsi="Times New Roman" w:cs="Times New Roman"/>
          <w:sz w:val="28"/>
          <w:szCs w:val="28"/>
        </w:rPr>
        <w:t>rusic</w:t>
      </w:r>
      <w:proofErr w:type="spellEnd"/>
      <w:r w:rsidRPr="00972370">
        <w:rPr>
          <w:rFonts w:ascii="Times New Roman" w:hAnsi="Times New Roman" w:cs="Times New Roman"/>
          <w:sz w:val="28"/>
          <w:szCs w:val="28"/>
        </w:rPr>
        <w:t xml:space="preserve">, and M. </w:t>
      </w:r>
      <w:proofErr w:type="spellStart"/>
      <w:r w:rsidRPr="00972370">
        <w:rPr>
          <w:rFonts w:ascii="Times New Roman" w:hAnsi="Times New Roman" w:cs="Times New Roman"/>
          <w:sz w:val="28"/>
          <w:szCs w:val="28"/>
        </w:rPr>
        <w:t>Palaniswami</w:t>
      </w:r>
      <w:proofErr w:type="spellEnd"/>
      <w:r w:rsidRPr="00972370">
        <w:rPr>
          <w:rFonts w:ascii="Times New Roman" w:hAnsi="Times New Roman" w:cs="Times New Roman"/>
          <w:sz w:val="28"/>
          <w:szCs w:val="28"/>
        </w:rPr>
        <w:t>, “Internet of Things (</w:t>
      </w:r>
      <w:proofErr w:type="spellStart"/>
      <w:r w:rsidRPr="00972370">
        <w:rPr>
          <w:rFonts w:ascii="Times New Roman" w:hAnsi="Times New Roman" w:cs="Times New Roman"/>
          <w:sz w:val="28"/>
          <w:szCs w:val="28"/>
        </w:rPr>
        <w:t>IoT</w:t>
      </w:r>
      <w:proofErr w:type="spellEnd"/>
      <w:r w:rsidRPr="00972370">
        <w:rPr>
          <w:rFonts w:ascii="Times New Roman" w:hAnsi="Times New Roman" w:cs="Times New Roman"/>
          <w:sz w:val="28"/>
          <w:szCs w:val="28"/>
        </w:rPr>
        <w:t xml:space="preserve">): A vision, architectural elements, and future directions,” </w:t>
      </w:r>
      <w:proofErr w:type="spellStart"/>
      <w:r w:rsidRPr="00972370">
        <w:rPr>
          <w:rFonts w:ascii="Times New Roman" w:hAnsi="Times New Roman" w:cs="Times New Roman"/>
          <w:sz w:val="28"/>
          <w:szCs w:val="28"/>
        </w:rPr>
        <w:t>Futur</w:t>
      </w:r>
      <w:proofErr w:type="spellEnd"/>
      <w:r w:rsidRPr="00972370">
        <w:rPr>
          <w:rFonts w:ascii="Times New Roman" w:hAnsi="Times New Roman" w:cs="Times New Roman"/>
          <w:sz w:val="28"/>
          <w:szCs w:val="28"/>
        </w:rPr>
        <w:t xml:space="preserve">. </w:t>
      </w:r>
      <w:proofErr w:type="spellStart"/>
      <w:r w:rsidRPr="00972370">
        <w:rPr>
          <w:rFonts w:ascii="Times New Roman" w:hAnsi="Times New Roman" w:cs="Times New Roman"/>
          <w:sz w:val="28"/>
          <w:szCs w:val="28"/>
        </w:rPr>
        <w:t>Gener</w:t>
      </w:r>
      <w:proofErr w:type="spellEnd"/>
      <w:r w:rsidRPr="00972370">
        <w:rPr>
          <w:rFonts w:ascii="Times New Roman" w:hAnsi="Times New Roman" w:cs="Times New Roman"/>
          <w:sz w:val="28"/>
          <w:szCs w:val="28"/>
        </w:rPr>
        <w:t xml:space="preserve">. </w:t>
      </w:r>
      <w:proofErr w:type="spellStart"/>
      <w:r w:rsidRPr="00972370">
        <w:rPr>
          <w:rFonts w:ascii="Times New Roman" w:hAnsi="Times New Roman" w:cs="Times New Roman"/>
          <w:sz w:val="28"/>
          <w:szCs w:val="28"/>
        </w:rPr>
        <w:t>Comput</w:t>
      </w:r>
      <w:proofErr w:type="spellEnd"/>
      <w:r w:rsidRPr="00972370">
        <w:rPr>
          <w:rFonts w:ascii="Times New Roman" w:hAnsi="Times New Roman" w:cs="Times New Roman"/>
          <w:sz w:val="28"/>
          <w:szCs w:val="28"/>
        </w:rPr>
        <w:t>. Syst., vol. 29, no. 7, pp. 1645–1660, 2013. [</w:t>
      </w:r>
    </w:p>
    <w:p w:rsidR="00972370" w:rsidRPr="00972370" w:rsidRDefault="00972370" w:rsidP="00972370">
      <w:pPr>
        <w:pStyle w:val="ListParagraph"/>
        <w:numPr>
          <w:ilvl w:val="0"/>
          <w:numId w:val="3"/>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 xml:space="preserve">Y. </w:t>
      </w:r>
      <w:proofErr w:type="spellStart"/>
      <w:r w:rsidRPr="00972370">
        <w:rPr>
          <w:rFonts w:ascii="Times New Roman" w:hAnsi="Times New Roman" w:cs="Times New Roman"/>
          <w:sz w:val="28"/>
          <w:szCs w:val="28"/>
        </w:rPr>
        <w:t>Mehmood</w:t>
      </w:r>
      <w:proofErr w:type="spellEnd"/>
      <w:r w:rsidRPr="00972370">
        <w:rPr>
          <w:rFonts w:ascii="Times New Roman" w:hAnsi="Times New Roman" w:cs="Times New Roman"/>
          <w:sz w:val="28"/>
          <w:szCs w:val="28"/>
        </w:rPr>
        <w:t xml:space="preserve">, F. Ahmad, I. </w:t>
      </w:r>
      <w:proofErr w:type="spellStart"/>
      <w:r w:rsidRPr="00972370">
        <w:rPr>
          <w:rFonts w:ascii="Times New Roman" w:hAnsi="Times New Roman" w:cs="Times New Roman"/>
          <w:sz w:val="28"/>
          <w:szCs w:val="28"/>
        </w:rPr>
        <w:t>Yaqoob</w:t>
      </w:r>
      <w:proofErr w:type="spellEnd"/>
      <w:r w:rsidRPr="00972370">
        <w:rPr>
          <w:rFonts w:ascii="Times New Roman" w:hAnsi="Times New Roman" w:cs="Times New Roman"/>
          <w:sz w:val="28"/>
          <w:szCs w:val="28"/>
        </w:rPr>
        <w:t xml:space="preserve">, A. </w:t>
      </w:r>
      <w:proofErr w:type="spellStart"/>
      <w:r w:rsidRPr="00972370">
        <w:rPr>
          <w:rFonts w:ascii="Times New Roman" w:hAnsi="Times New Roman" w:cs="Times New Roman"/>
          <w:sz w:val="28"/>
          <w:szCs w:val="28"/>
        </w:rPr>
        <w:t>Adnane</w:t>
      </w:r>
      <w:proofErr w:type="spellEnd"/>
      <w:r w:rsidRPr="00972370">
        <w:rPr>
          <w:rFonts w:ascii="Times New Roman" w:hAnsi="Times New Roman" w:cs="Times New Roman"/>
          <w:sz w:val="28"/>
          <w:szCs w:val="28"/>
        </w:rPr>
        <w:t xml:space="preserve">, M. Imran, and S. </w:t>
      </w:r>
      <w:proofErr w:type="spellStart"/>
      <w:r w:rsidRPr="00972370">
        <w:rPr>
          <w:rFonts w:ascii="Times New Roman" w:hAnsi="Times New Roman" w:cs="Times New Roman"/>
          <w:sz w:val="28"/>
          <w:szCs w:val="28"/>
        </w:rPr>
        <w:t>Guizani</w:t>
      </w:r>
      <w:proofErr w:type="spellEnd"/>
      <w:r w:rsidRPr="00972370">
        <w:rPr>
          <w:rFonts w:ascii="Times New Roman" w:hAnsi="Times New Roman" w:cs="Times New Roman"/>
          <w:sz w:val="28"/>
          <w:szCs w:val="28"/>
        </w:rPr>
        <w:t xml:space="preserve">, “Internet-of-Things-Based Smart Cities: Recent Advances and Challenges,” IEEE </w:t>
      </w:r>
      <w:proofErr w:type="spellStart"/>
      <w:r w:rsidRPr="00972370">
        <w:rPr>
          <w:rFonts w:ascii="Times New Roman" w:hAnsi="Times New Roman" w:cs="Times New Roman"/>
          <w:sz w:val="28"/>
          <w:szCs w:val="28"/>
        </w:rPr>
        <w:t>Commun</w:t>
      </w:r>
      <w:proofErr w:type="spellEnd"/>
      <w:r w:rsidRPr="00972370">
        <w:rPr>
          <w:rFonts w:ascii="Times New Roman" w:hAnsi="Times New Roman" w:cs="Times New Roman"/>
          <w:sz w:val="28"/>
          <w:szCs w:val="28"/>
        </w:rPr>
        <w:t xml:space="preserve">. Mag., vol. 55, no. 9, pp. 16–24, 2017. </w:t>
      </w:r>
    </w:p>
    <w:p w:rsidR="00972370" w:rsidRPr="00972370" w:rsidRDefault="00972370" w:rsidP="00972370">
      <w:pPr>
        <w:pStyle w:val="ListParagraph"/>
        <w:numPr>
          <w:ilvl w:val="0"/>
          <w:numId w:val="3"/>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 xml:space="preserve">K. </w:t>
      </w:r>
      <w:proofErr w:type="spellStart"/>
      <w:r w:rsidRPr="00972370">
        <w:rPr>
          <w:rFonts w:ascii="Times New Roman" w:hAnsi="Times New Roman" w:cs="Times New Roman"/>
          <w:sz w:val="28"/>
          <w:szCs w:val="28"/>
        </w:rPr>
        <w:t>Vidhya</w:t>
      </w:r>
      <w:proofErr w:type="spellEnd"/>
      <w:r w:rsidRPr="00972370">
        <w:rPr>
          <w:rFonts w:ascii="Times New Roman" w:hAnsi="Times New Roman" w:cs="Times New Roman"/>
          <w:sz w:val="28"/>
          <w:szCs w:val="28"/>
        </w:rPr>
        <w:t xml:space="preserve"> and A. B. </w:t>
      </w:r>
      <w:proofErr w:type="spellStart"/>
      <w:r w:rsidRPr="00972370">
        <w:rPr>
          <w:rFonts w:ascii="Times New Roman" w:hAnsi="Times New Roman" w:cs="Times New Roman"/>
          <w:sz w:val="28"/>
          <w:szCs w:val="28"/>
        </w:rPr>
        <w:t>Banu</w:t>
      </w:r>
      <w:proofErr w:type="spellEnd"/>
      <w:r w:rsidRPr="00972370">
        <w:rPr>
          <w:rFonts w:ascii="Times New Roman" w:hAnsi="Times New Roman" w:cs="Times New Roman"/>
          <w:sz w:val="28"/>
          <w:szCs w:val="28"/>
        </w:rPr>
        <w:t xml:space="preserve">, “‘Density Based Traffic Signal System,’” Int. J. </w:t>
      </w:r>
      <w:proofErr w:type="spellStart"/>
      <w:r w:rsidRPr="00972370">
        <w:rPr>
          <w:rFonts w:ascii="Times New Roman" w:hAnsi="Times New Roman" w:cs="Times New Roman"/>
          <w:sz w:val="28"/>
          <w:szCs w:val="28"/>
        </w:rPr>
        <w:t>Innov</w:t>
      </w:r>
      <w:proofErr w:type="spellEnd"/>
      <w:r w:rsidRPr="00972370">
        <w:rPr>
          <w:rFonts w:ascii="Times New Roman" w:hAnsi="Times New Roman" w:cs="Times New Roman"/>
          <w:sz w:val="28"/>
          <w:szCs w:val="28"/>
        </w:rPr>
        <w:t xml:space="preserve">. Res. Sci. Technol., vol. 3, no. 3, pp. 1–3, 2014. </w:t>
      </w:r>
    </w:p>
    <w:p w:rsidR="00972370" w:rsidRPr="00972370" w:rsidRDefault="00972370" w:rsidP="00972370">
      <w:pPr>
        <w:pStyle w:val="ListParagraph"/>
        <w:numPr>
          <w:ilvl w:val="0"/>
          <w:numId w:val="3"/>
        </w:numPr>
        <w:spacing w:line="360" w:lineRule="auto"/>
        <w:jc w:val="both"/>
        <w:rPr>
          <w:rFonts w:ascii="Times New Roman" w:hAnsi="Times New Roman" w:cs="Times New Roman"/>
          <w:b/>
          <w:sz w:val="28"/>
          <w:szCs w:val="28"/>
        </w:rPr>
      </w:pPr>
      <w:r w:rsidRPr="00972370">
        <w:rPr>
          <w:rFonts w:ascii="Times New Roman" w:hAnsi="Times New Roman" w:cs="Times New Roman"/>
          <w:sz w:val="28"/>
          <w:szCs w:val="28"/>
        </w:rPr>
        <w:t xml:space="preserve">M. Z. </w:t>
      </w:r>
      <w:proofErr w:type="spellStart"/>
      <w:r w:rsidRPr="00972370">
        <w:rPr>
          <w:rFonts w:ascii="Times New Roman" w:hAnsi="Times New Roman" w:cs="Times New Roman"/>
          <w:sz w:val="28"/>
          <w:szCs w:val="28"/>
        </w:rPr>
        <w:t>Talukder</w:t>
      </w:r>
      <w:proofErr w:type="spellEnd"/>
      <w:r w:rsidRPr="00972370">
        <w:rPr>
          <w:rFonts w:ascii="Times New Roman" w:hAnsi="Times New Roman" w:cs="Times New Roman"/>
          <w:sz w:val="28"/>
          <w:szCs w:val="28"/>
        </w:rPr>
        <w:t xml:space="preserve">, S. S. </w:t>
      </w:r>
      <w:proofErr w:type="spellStart"/>
      <w:r w:rsidRPr="00972370">
        <w:rPr>
          <w:rFonts w:ascii="Times New Roman" w:hAnsi="Times New Roman" w:cs="Times New Roman"/>
          <w:sz w:val="28"/>
          <w:szCs w:val="28"/>
        </w:rPr>
        <w:t>Towqir</w:t>
      </w:r>
      <w:proofErr w:type="spellEnd"/>
      <w:r w:rsidRPr="00972370">
        <w:rPr>
          <w:rFonts w:ascii="Times New Roman" w:hAnsi="Times New Roman" w:cs="Times New Roman"/>
          <w:sz w:val="28"/>
          <w:szCs w:val="28"/>
        </w:rPr>
        <w:t xml:space="preserve">, A. R. </w:t>
      </w:r>
      <w:proofErr w:type="spellStart"/>
      <w:r w:rsidRPr="00972370">
        <w:rPr>
          <w:rFonts w:ascii="Times New Roman" w:hAnsi="Times New Roman" w:cs="Times New Roman"/>
          <w:sz w:val="28"/>
          <w:szCs w:val="28"/>
        </w:rPr>
        <w:t>Remon</w:t>
      </w:r>
      <w:proofErr w:type="spellEnd"/>
      <w:r w:rsidRPr="00972370">
        <w:rPr>
          <w:rFonts w:ascii="Times New Roman" w:hAnsi="Times New Roman" w:cs="Times New Roman"/>
          <w:sz w:val="28"/>
          <w:szCs w:val="28"/>
        </w:rPr>
        <w:t xml:space="preserve">, and H. U. </w:t>
      </w:r>
      <w:proofErr w:type="spellStart"/>
      <w:r w:rsidRPr="00972370">
        <w:rPr>
          <w:rFonts w:ascii="Times New Roman" w:hAnsi="Times New Roman" w:cs="Times New Roman"/>
          <w:sz w:val="28"/>
          <w:szCs w:val="28"/>
        </w:rPr>
        <w:t>Zaman</w:t>
      </w:r>
      <w:proofErr w:type="spellEnd"/>
      <w:r w:rsidRPr="00972370">
        <w:rPr>
          <w:rFonts w:ascii="Times New Roman" w:hAnsi="Times New Roman" w:cs="Times New Roman"/>
          <w:sz w:val="28"/>
          <w:szCs w:val="28"/>
        </w:rPr>
        <w:t xml:space="preserve">, “An </w:t>
      </w:r>
      <w:proofErr w:type="spellStart"/>
      <w:r w:rsidRPr="00972370">
        <w:rPr>
          <w:rFonts w:ascii="Times New Roman" w:hAnsi="Times New Roman" w:cs="Times New Roman"/>
          <w:sz w:val="28"/>
          <w:szCs w:val="28"/>
        </w:rPr>
        <w:t>IoT</w:t>
      </w:r>
      <w:proofErr w:type="spellEnd"/>
      <w:r w:rsidRPr="00972370">
        <w:rPr>
          <w:rFonts w:ascii="Times New Roman" w:hAnsi="Times New Roman" w:cs="Times New Roman"/>
          <w:sz w:val="28"/>
          <w:szCs w:val="28"/>
        </w:rPr>
        <w:t xml:space="preserve"> based automated traffic control system with real-time update capability,” 2017 8th Int. Conf. </w:t>
      </w:r>
      <w:proofErr w:type="spellStart"/>
      <w:r w:rsidRPr="00972370">
        <w:rPr>
          <w:rFonts w:ascii="Times New Roman" w:hAnsi="Times New Roman" w:cs="Times New Roman"/>
          <w:sz w:val="28"/>
          <w:szCs w:val="28"/>
        </w:rPr>
        <w:t>Comput</w:t>
      </w:r>
      <w:proofErr w:type="spellEnd"/>
      <w:r w:rsidRPr="00972370">
        <w:rPr>
          <w:rFonts w:ascii="Times New Roman" w:hAnsi="Times New Roman" w:cs="Times New Roman"/>
          <w:sz w:val="28"/>
          <w:szCs w:val="28"/>
        </w:rPr>
        <w:t xml:space="preserve">. </w:t>
      </w:r>
      <w:proofErr w:type="spellStart"/>
      <w:r w:rsidRPr="00972370">
        <w:rPr>
          <w:rFonts w:ascii="Times New Roman" w:hAnsi="Times New Roman" w:cs="Times New Roman"/>
          <w:sz w:val="28"/>
          <w:szCs w:val="28"/>
        </w:rPr>
        <w:t>Commun</w:t>
      </w:r>
      <w:proofErr w:type="spellEnd"/>
      <w:r w:rsidRPr="00972370">
        <w:rPr>
          <w:rFonts w:ascii="Times New Roman" w:hAnsi="Times New Roman" w:cs="Times New Roman"/>
          <w:sz w:val="28"/>
          <w:szCs w:val="28"/>
        </w:rPr>
        <w:t xml:space="preserve">. </w:t>
      </w:r>
      <w:proofErr w:type="spellStart"/>
      <w:r w:rsidRPr="00972370">
        <w:rPr>
          <w:rFonts w:ascii="Times New Roman" w:hAnsi="Times New Roman" w:cs="Times New Roman"/>
          <w:sz w:val="28"/>
          <w:szCs w:val="28"/>
        </w:rPr>
        <w:t>Netw</w:t>
      </w:r>
      <w:proofErr w:type="spellEnd"/>
      <w:r w:rsidRPr="00972370">
        <w:rPr>
          <w:rFonts w:ascii="Times New Roman" w:hAnsi="Times New Roman" w:cs="Times New Roman"/>
          <w:sz w:val="28"/>
          <w:szCs w:val="28"/>
        </w:rPr>
        <w:t>. Technol., pp. 1–6, 2017.</w:t>
      </w:r>
    </w:p>
    <w:sectPr w:rsidR="00972370" w:rsidRPr="009723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FA5BAE"/>
    <w:multiLevelType w:val="hybridMultilevel"/>
    <w:tmpl w:val="F0E8A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3D43"/>
    <w:multiLevelType w:val="hybridMultilevel"/>
    <w:tmpl w:val="051EC594"/>
    <w:lvl w:ilvl="0" w:tplc="2B7A640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0D6AA3"/>
    <w:multiLevelType w:val="hybridMultilevel"/>
    <w:tmpl w:val="91D2A6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DF4"/>
    <w:rsid w:val="00506D39"/>
    <w:rsid w:val="00972370"/>
    <w:rsid w:val="009730B6"/>
    <w:rsid w:val="00EA6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s-custom-size">
    <w:name w:val="has-custom-size"/>
    <w:basedOn w:val="Normal"/>
    <w:rsid w:val="009723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723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s-custom-size">
    <w:name w:val="has-custom-size"/>
    <w:basedOn w:val="Normal"/>
    <w:rsid w:val="009723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72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66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665</Words>
  <Characters>3795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2021-10-01T11:27:00Z</dcterms:created>
  <dcterms:modified xsi:type="dcterms:W3CDTF">2021-10-01T12:29:00Z</dcterms:modified>
</cp:coreProperties>
</file>