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D39" w:rsidRPr="007E60C5" w:rsidRDefault="007E60C5" w:rsidP="00D37EE0">
      <w:pPr>
        <w:spacing w:line="360" w:lineRule="auto"/>
        <w:jc w:val="center"/>
        <w:rPr>
          <w:rFonts w:ascii="Times New Roman" w:hAnsi="Times New Roman" w:cs="Times New Roman"/>
          <w:b/>
          <w:sz w:val="28"/>
          <w:szCs w:val="28"/>
        </w:rPr>
      </w:pPr>
      <w:r w:rsidRPr="007E60C5">
        <w:rPr>
          <w:rFonts w:ascii="Times New Roman" w:hAnsi="Times New Roman" w:cs="Times New Roman"/>
          <w:b/>
          <w:sz w:val="28"/>
          <w:szCs w:val="28"/>
        </w:rPr>
        <w:t>REAL-TIME DETECTION AND TRACKING OF HUMAN BASED ON IMAGE PROCESSING WITH L</w:t>
      </w:r>
      <w:bookmarkStart w:id="0" w:name="_GoBack"/>
      <w:bookmarkEnd w:id="0"/>
      <w:r w:rsidRPr="007E60C5">
        <w:rPr>
          <w:rFonts w:ascii="Times New Roman" w:hAnsi="Times New Roman" w:cs="Times New Roman"/>
          <w:b/>
          <w:sz w:val="28"/>
          <w:szCs w:val="28"/>
        </w:rPr>
        <w:t>ASER POINTING</w:t>
      </w:r>
    </w:p>
    <w:p w:rsidR="00AC6386" w:rsidRPr="007E60C5" w:rsidRDefault="007E60C5" w:rsidP="007E60C5">
      <w:pPr>
        <w:spacing w:line="360" w:lineRule="auto"/>
        <w:jc w:val="both"/>
        <w:rPr>
          <w:rFonts w:ascii="Times New Roman" w:hAnsi="Times New Roman" w:cs="Times New Roman"/>
          <w:b/>
          <w:sz w:val="28"/>
          <w:szCs w:val="28"/>
        </w:rPr>
      </w:pPr>
      <w:r w:rsidRPr="007E60C5">
        <w:rPr>
          <w:rFonts w:ascii="Times New Roman" w:hAnsi="Times New Roman" w:cs="Times New Roman"/>
          <w:b/>
          <w:sz w:val="28"/>
          <w:szCs w:val="28"/>
        </w:rPr>
        <w:t>ABSTRACT</w:t>
      </w:r>
    </w:p>
    <w:p w:rsidR="00AC6386" w:rsidRPr="007E60C5" w:rsidRDefault="00AC6386" w:rsidP="007E60C5">
      <w:pPr>
        <w:spacing w:line="360" w:lineRule="auto"/>
        <w:jc w:val="both"/>
        <w:rPr>
          <w:rFonts w:ascii="Times New Roman" w:hAnsi="Times New Roman" w:cs="Times New Roman"/>
          <w:sz w:val="28"/>
          <w:szCs w:val="28"/>
        </w:rPr>
      </w:pPr>
      <w:r w:rsidRPr="007E60C5">
        <w:rPr>
          <w:rFonts w:ascii="Times New Roman" w:hAnsi="Times New Roman" w:cs="Times New Roman"/>
          <w:sz w:val="28"/>
          <w:szCs w:val="28"/>
        </w:rPr>
        <w:t>Real-time detection and tracking of a moving human task are sorts of challenging if the camera itself is moving or place, also with tracking and detection; we are going to point the human using a laser that is present on the system itself. This paper displays an execution of real-time detection and tracking of a human with 360 degree rotating camera and a stationery camera. Adaption of various tracking of object algorithms and their effect on Execution and implementation is also presented. The system explained in this paper has a camera, which is connected to an embedded system (raspberry pi board). This embedded system or Raspberry pi board runs an image processing algorithm, which identifies a person and then keeps tracking the person as long as it's within the sight of the camera. Otherwise in the video, the person is tracked when the camera is fixed as stationery. If the object is being moved, the raspberry pi gives a signal to the stepper motor to rotate the camera for 360 degree tracking and also the laser points the person simultaneously.</w:t>
      </w:r>
    </w:p>
    <w:p w:rsidR="007E60C5" w:rsidRDefault="007E60C5" w:rsidP="007E60C5">
      <w:pPr>
        <w:spacing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BB5F6E" w:rsidRPr="007E60C5" w:rsidRDefault="00AC6386" w:rsidP="007E60C5">
      <w:pPr>
        <w:spacing w:line="360" w:lineRule="auto"/>
        <w:jc w:val="both"/>
        <w:rPr>
          <w:rFonts w:ascii="Times New Roman" w:hAnsi="Times New Roman" w:cs="Times New Roman"/>
          <w:b/>
          <w:sz w:val="28"/>
          <w:szCs w:val="28"/>
        </w:rPr>
      </w:pPr>
      <w:r w:rsidRPr="007E60C5">
        <w:rPr>
          <w:rFonts w:ascii="Times New Roman" w:hAnsi="Times New Roman" w:cs="Times New Roman"/>
          <w:b/>
          <w:sz w:val="28"/>
          <w:szCs w:val="28"/>
        </w:rPr>
        <w:lastRenderedPageBreak/>
        <w:t>EXISTING SYSTEM</w:t>
      </w:r>
    </w:p>
    <w:p w:rsidR="00AC6386" w:rsidRPr="007E60C5" w:rsidRDefault="00AC6386" w:rsidP="007E60C5">
      <w:pPr>
        <w:spacing w:line="360" w:lineRule="auto"/>
        <w:jc w:val="both"/>
        <w:rPr>
          <w:rFonts w:ascii="Times New Roman" w:hAnsi="Times New Roman" w:cs="Times New Roman"/>
          <w:sz w:val="28"/>
          <w:szCs w:val="28"/>
        </w:rPr>
      </w:pPr>
      <w:r w:rsidRPr="007E60C5">
        <w:rPr>
          <w:rFonts w:ascii="Times New Roman" w:hAnsi="Times New Roman" w:cs="Times New Roman"/>
          <w:sz w:val="28"/>
          <w:szCs w:val="28"/>
        </w:rPr>
        <w:t xml:space="preserve"> Identifying human presence in a visual surveillance system is crucial for variety of applications. Various tracking systems are also refined with a vision to detect human beings. However lesser resolution pictures make them a challenging one. So a stereo vision based human detection and tracking system is proposed for recognition of intruders in the human access controlled areas and can help in observing and inspecting illegal activities. In this depth range of the system is used in parameter estimation. The human presence is identified by skin detection where segmentation is done in HSV color space. Human tracking is a separate hardware system coupled through a serial port. For targeting servo motors are used, along a buzzer and a laser light for pointing the target. Here the presence of animals is also eliminated by a change in algorithm. The proposed implementation need only less protection and climate conditions are least influenced.</w:t>
      </w:r>
    </w:p>
    <w:p w:rsidR="00BB5F6E" w:rsidRPr="007E60C5" w:rsidRDefault="00BB5F6E" w:rsidP="007E60C5">
      <w:pPr>
        <w:spacing w:line="360" w:lineRule="auto"/>
        <w:jc w:val="both"/>
        <w:rPr>
          <w:rFonts w:ascii="Times New Roman" w:hAnsi="Times New Roman" w:cs="Times New Roman"/>
          <w:b/>
          <w:sz w:val="28"/>
          <w:szCs w:val="28"/>
        </w:rPr>
      </w:pPr>
      <w:r w:rsidRPr="007E60C5">
        <w:rPr>
          <w:rFonts w:ascii="Times New Roman" w:hAnsi="Times New Roman" w:cs="Times New Roman"/>
          <w:b/>
          <w:sz w:val="28"/>
          <w:szCs w:val="28"/>
        </w:rPr>
        <w:t>DISADVANTAGES</w:t>
      </w:r>
    </w:p>
    <w:p w:rsidR="00BB5F6E" w:rsidRPr="007E60C5" w:rsidRDefault="007E60C5" w:rsidP="007E60C5">
      <w:pPr>
        <w:pStyle w:val="ListParagraph"/>
        <w:numPr>
          <w:ilvl w:val="0"/>
          <w:numId w:val="1"/>
        </w:numPr>
        <w:spacing w:line="360" w:lineRule="auto"/>
        <w:jc w:val="both"/>
        <w:rPr>
          <w:rFonts w:ascii="Times New Roman" w:hAnsi="Times New Roman" w:cs="Times New Roman"/>
          <w:sz w:val="28"/>
          <w:szCs w:val="28"/>
        </w:rPr>
      </w:pPr>
      <w:r w:rsidRPr="007E60C5">
        <w:rPr>
          <w:rFonts w:ascii="Times New Roman" w:hAnsi="Times New Roman" w:cs="Times New Roman"/>
          <w:sz w:val="28"/>
          <w:szCs w:val="28"/>
        </w:rPr>
        <w:t>Image conversion rate is very low</w:t>
      </w:r>
    </w:p>
    <w:p w:rsidR="007E60C5" w:rsidRPr="007E60C5" w:rsidRDefault="007E60C5" w:rsidP="007E60C5">
      <w:pPr>
        <w:pStyle w:val="ListParagraph"/>
        <w:numPr>
          <w:ilvl w:val="0"/>
          <w:numId w:val="1"/>
        </w:numPr>
        <w:spacing w:line="360" w:lineRule="auto"/>
        <w:jc w:val="both"/>
        <w:rPr>
          <w:rFonts w:ascii="Times New Roman" w:hAnsi="Times New Roman" w:cs="Times New Roman"/>
          <w:sz w:val="28"/>
          <w:szCs w:val="28"/>
        </w:rPr>
      </w:pPr>
      <w:r w:rsidRPr="007E60C5">
        <w:rPr>
          <w:rFonts w:ascii="Times New Roman" w:hAnsi="Times New Roman" w:cs="Times New Roman"/>
          <w:sz w:val="28"/>
          <w:szCs w:val="28"/>
        </w:rPr>
        <w:t>Performance is less</w:t>
      </w:r>
    </w:p>
    <w:p w:rsidR="007E60C5" w:rsidRPr="007E60C5" w:rsidRDefault="007E60C5" w:rsidP="007E60C5">
      <w:pPr>
        <w:spacing w:line="360" w:lineRule="auto"/>
        <w:jc w:val="both"/>
        <w:rPr>
          <w:rFonts w:ascii="Times New Roman" w:hAnsi="Times New Roman" w:cs="Times New Roman"/>
          <w:sz w:val="28"/>
          <w:szCs w:val="28"/>
        </w:rPr>
      </w:pPr>
    </w:p>
    <w:p w:rsidR="00BB5F6E" w:rsidRPr="007E60C5" w:rsidRDefault="007E60C5" w:rsidP="007E60C5">
      <w:pPr>
        <w:spacing w:line="360" w:lineRule="auto"/>
        <w:jc w:val="both"/>
        <w:rPr>
          <w:rFonts w:ascii="Times New Roman" w:hAnsi="Times New Roman" w:cs="Times New Roman"/>
          <w:sz w:val="28"/>
          <w:szCs w:val="28"/>
        </w:rPr>
      </w:pPr>
      <w:r w:rsidRPr="007E60C5">
        <w:rPr>
          <w:rFonts w:ascii="Times New Roman" w:hAnsi="Times New Roman" w:cs="Times New Roman"/>
          <w:sz w:val="28"/>
          <w:szCs w:val="28"/>
        </w:rPr>
        <w:br w:type="page"/>
      </w:r>
    </w:p>
    <w:p w:rsidR="00BB5F6E" w:rsidRPr="007E60C5" w:rsidRDefault="00BB5F6E" w:rsidP="007E60C5">
      <w:pPr>
        <w:spacing w:line="360" w:lineRule="auto"/>
        <w:jc w:val="both"/>
        <w:rPr>
          <w:rFonts w:ascii="Times New Roman" w:hAnsi="Times New Roman" w:cs="Times New Roman"/>
          <w:b/>
          <w:sz w:val="28"/>
          <w:szCs w:val="28"/>
        </w:rPr>
      </w:pPr>
      <w:r w:rsidRPr="007E60C5">
        <w:rPr>
          <w:rFonts w:ascii="Times New Roman" w:hAnsi="Times New Roman" w:cs="Times New Roman"/>
          <w:b/>
          <w:sz w:val="28"/>
          <w:szCs w:val="28"/>
        </w:rPr>
        <w:lastRenderedPageBreak/>
        <w:t>PROPOSED SYSTEM</w:t>
      </w:r>
    </w:p>
    <w:p w:rsidR="00AC6386" w:rsidRPr="007E60C5" w:rsidRDefault="00BB5F6E" w:rsidP="007E60C5">
      <w:pPr>
        <w:spacing w:line="360" w:lineRule="auto"/>
        <w:jc w:val="both"/>
        <w:rPr>
          <w:rFonts w:ascii="Times New Roman" w:hAnsi="Times New Roman" w:cs="Times New Roman"/>
          <w:sz w:val="28"/>
          <w:szCs w:val="28"/>
        </w:rPr>
      </w:pPr>
      <w:r w:rsidRPr="007E60C5">
        <w:rPr>
          <w:rFonts w:ascii="Times New Roman" w:hAnsi="Times New Roman" w:cs="Times New Roman"/>
          <w:sz w:val="28"/>
          <w:szCs w:val="28"/>
        </w:rPr>
        <w:t>In the proposed system, the work presents the outlining and improvement of human tracking and detection for security applications. The hardware of the suggested work system including both the mechanical part and the embedded system is based on easily available materials, making it a cheaper option for low-budget products or applications. We are able to redefine it with n number of modifications like with 3D cameras also with face recognition or object recognition. Also, we can add voice recognition passwords. It is often an open-source project work then possibly this is an honest place to find on AI algorithms to enhance the tracking and detection performance.</w:t>
      </w:r>
    </w:p>
    <w:p w:rsidR="007E60C5" w:rsidRPr="007E60C5" w:rsidRDefault="007E60C5" w:rsidP="007E60C5">
      <w:pPr>
        <w:spacing w:line="360" w:lineRule="auto"/>
        <w:jc w:val="both"/>
        <w:rPr>
          <w:rFonts w:ascii="Times New Roman" w:hAnsi="Times New Roman" w:cs="Times New Roman"/>
          <w:b/>
          <w:sz w:val="28"/>
          <w:szCs w:val="28"/>
        </w:rPr>
      </w:pPr>
      <w:r w:rsidRPr="007E60C5">
        <w:rPr>
          <w:rFonts w:ascii="Times New Roman" w:hAnsi="Times New Roman" w:cs="Times New Roman"/>
          <w:b/>
          <w:sz w:val="28"/>
          <w:szCs w:val="28"/>
        </w:rPr>
        <w:t>ADVANTAGES</w:t>
      </w:r>
    </w:p>
    <w:p w:rsidR="007E60C5" w:rsidRPr="007E60C5" w:rsidRDefault="007E60C5" w:rsidP="007E60C5">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7E60C5">
        <w:rPr>
          <w:rFonts w:ascii="Times New Roman" w:hAnsi="Times New Roman" w:cs="Times New Roman"/>
          <w:bCs/>
          <w:color w:val="202124"/>
          <w:sz w:val="28"/>
          <w:szCs w:val="28"/>
          <w:shd w:val="clear" w:color="auto" w:fill="FFFFFF"/>
        </w:rPr>
        <w:t>Performance is High</w:t>
      </w:r>
    </w:p>
    <w:p w:rsidR="007E60C5" w:rsidRPr="007E60C5" w:rsidRDefault="007E60C5" w:rsidP="007E60C5">
      <w:pPr>
        <w:pStyle w:val="ListParagraph"/>
        <w:numPr>
          <w:ilvl w:val="0"/>
          <w:numId w:val="2"/>
        </w:numPr>
        <w:spacing w:line="360" w:lineRule="auto"/>
        <w:jc w:val="both"/>
        <w:rPr>
          <w:rFonts w:ascii="Times New Roman" w:hAnsi="Times New Roman" w:cs="Times New Roman"/>
          <w:bCs/>
          <w:color w:val="202124"/>
          <w:sz w:val="28"/>
          <w:szCs w:val="28"/>
          <w:shd w:val="clear" w:color="auto" w:fill="FFFFFF"/>
        </w:rPr>
      </w:pPr>
      <w:r w:rsidRPr="007E60C5">
        <w:rPr>
          <w:rFonts w:ascii="Times New Roman" w:hAnsi="Times New Roman" w:cs="Times New Roman"/>
          <w:bCs/>
          <w:color w:val="202124"/>
          <w:sz w:val="28"/>
          <w:szCs w:val="28"/>
          <w:shd w:val="clear" w:color="auto" w:fill="FFFFFF"/>
        </w:rPr>
        <w:t>Efficient way of processing images</w:t>
      </w:r>
    </w:p>
    <w:p w:rsidR="007E60C5" w:rsidRDefault="007E60C5" w:rsidP="007E60C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7E60C5" w:rsidRDefault="007E60C5" w:rsidP="007E60C5">
      <w:pPr>
        <w:spacing w:line="360" w:lineRule="auto"/>
        <w:jc w:val="both"/>
        <w:rPr>
          <w:rFonts w:ascii="Times New Roman" w:hAnsi="Times New Roman" w:cs="Times New Roman"/>
          <w:sz w:val="28"/>
          <w:szCs w:val="28"/>
        </w:rPr>
      </w:pPr>
    </w:p>
    <w:p w:rsidR="007E60C5" w:rsidRDefault="007E60C5" w:rsidP="007E60C5">
      <w:pPr>
        <w:spacing w:line="360" w:lineRule="auto"/>
        <w:jc w:val="both"/>
        <w:rPr>
          <w:rFonts w:ascii="Times New Roman" w:hAnsi="Times New Roman" w:cs="Times New Roman"/>
          <w:sz w:val="28"/>
          <w:szCs w:val="28"/>
        </w:rPr>
      </w:pPr>
    </w:p>
    <w:p w:rsidR="007E60C5" w:rsidRDefault="007E60C5" w:rsidP="007E60C5">
      <w:pPr>
        <w:spacing w:line="360" w:lineRule="auto"/>
        <w:jc w:val="both"/>
        <w:rPr>
          <w:rFonts w:ascii="Times New Roman" w:hAnsi="Times New Roman" w:cs="Times New Roman"/>
          <w:sz w:val="28"/>
          <w:szCs w:val="28"/>
        </w:rPr>
      </w:pPr>
    </w:p>
    <w:p w:rsidR="007E60C5" w:rsidRDefault="007E60C5" w:rsidP="007E60C5">
      <w:pPr>
        <w:spacing w:line="360" w:lineRule="auto"/>
        <w:jc w:val="both"/>
        <w:rPr>
          <w:rFonts w:ascii="Times New Roman" w:hAnsi="Times New Roman" w:cs="Times New Roman"/>
          <w:sz w:val="28"/>
          <w:szCs w:val="28"/>
        </w:rPr>
      </w:pPr>
    </w:p>
    <w:p w:rsidR="007E60C5" w:rsidRDefault="007E60C5" w:rsidP="007E60C5">
      <w:pPr>
        <w:spacing w:line="360" w:lineRule="auto"/>
        <w:jc w:val="both"/>
        <w:rPr>
          <w:rFonts w:ascii="Times New Roman" w:hAnsi="Times New Roman" w:cs="Times New Roman"/>
          <w:sz w:val="28"/>
          <w:szCs w:val="28"/>
        </w:rPr>
      </w:pPr>
    </w:p>
    <w:p w:rsidR="007E60C5" w:rsidRDefault="007E60C5">
      <w:pPr>
        <w:rPr>
          <w:rFonts w:ascii="Times New Roman" w:hAnsi="Times New Roman" w:cs="Times New Roman"/>
          <w:sz w:val="28"/>
          <w:szCs w:val="28"/>
        </w:rPr>
      </w:pPr>
      <w:r>
        <w:rPr>
          <w:rFonts w:ascii="Times New Roman" w:hAnsi="Times New Roman" w:cs="Times New Roman"/>
          <w:sz w:val="28"/>
          <w:szCs w:val="28"/>
        </w:rPr>
        <w:br w:type="page"/>
      </w:r>
    </w:p>
    <w:p w:rsidR="007E60C5" w:rsidRDefault="007E60C5" w:rsidP="007E60C5">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7E60C5" w:rsidRPr="00573C03" w:rsidRDefault="007E60C5" w:rsidP="007E60C5">
      <w:pPr>
        <w:autoSpaceDE w:val="0"/>
        <w:autoSpaceDN w:val="0"/>
        <w:adjustRightInd w:val="0"/>
        <w:spacing w:after="0" w:line="360" w:lineRule="auto"/>
        <w:jc w:val="both"/>
        <w:rPr>
          <w:rFonts w:ascii="Times New Roman" w:hAnsi="Times New Roman" w:cs="Times New Roman"/>
          <w:b/>
          <w:bCs/>
          <w:sz w:val="28"/>
          <w:szCs w:val="28"/>
        </w:rPr>
      </w:pPr>
    </w:p>
    <w:p w:rsidR="007E60C5" w:rsidRPr="00573C03" w:rsidRDefault="007E60C5" w:rsidP="007E60C5">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7E60C5"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7E60C5" w:rsidRPr="00573C03" w:rsidRDefault="007E60C5" w:rsidP="007E60C5">
      <w:pPr>
        <w:spacing w:line="360" w:lineRule="auto"/>
        <w:ind w:left="720"/>
        <w:contextualSpacing/>
        <w:jc w:val="both"/>
        <w:rPr>
          <w:rFonts w:ascii="Times New Roman" w:hAnsi="Times New Roman" w:cs="Times New Roman"/>
          <w:sz w:val="28"/>
          <w:szCs w:val="28"/>
        </w:rPr>
      </w:pPr>
    </w:p>
    <w:p w:rsidR="007E60C5" w:rsidRPr="0032343E" w:rsidRDefault="007E60C5" w:rsidP="007E60C5">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7E60C5" w:rsidRPr="00573C03" w:rsidRDefault="007E60C5" w:rsidP="007E60C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7E60C5" w:rsidRDefault="007E60C5" w:rsidP="007E60C5">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7E60C5" w:rsidRDefault="007E60C5" w:rsidP="007E60C5">
      <w:pPr>
        <w:spacing w:line="360" w:lineRule="auto"/>
        <w:jc w:val="both"/>
        <w:rPr>
          <w:rFonts w:ascii="Times New Roman" w:hAnsi="Times New Roman" w:cs="Times New Roman"/>
          <w:sz w:val="28"/>
          <w:szCs w:val="28"/>
        </w:rPr>
      </w:pPr>
    </w:p>
    <w:p w:rsidR="007E60C5" w:rsidRDefault="007E60C5" w:rsidP="007E60C5">
      <w:pPr>
        <w:spacing w:line="360" w:lineRule="auto"/>
        <w:jc w:val="both"/>
        <w:rPr>
          <w:rFonts w:ascii="Times New Roman" w:hAnsi="Times New Roman" w:cs="Times New Roman"/>
          <w:sz w:val="28"/>
          <w:szCs w:val="28"/>
        </w:rPr>
      </w:pPr>
    </w:p>
    <w:p w:rsidR="007E60C5" w:rsidRDefault="007E60C5" w:rsidP="007E60C5">
      <w:pPr>
        <w:spacing w:line="360" w:lineRule="auto"/>
        <w:jc w:val="both"/>
        <w:rPr>
          <w:rFonts w:ascii="Times New Roman" w:hAnsi="Times New Roman" w:cs="Times New Roman"/>
          <w:sz w:val="28"/>
          <w:szCs w:val="28"/>
        </w:rPr>
      </w:pPr>
    </w:p>
    <w:p w:rsidR="007E60C5" w:rsidRDefault="007E60C5">
      <w:pPr>
        <w:rPr>
          <w:rFonts w:ascii="Times New Roman" w:hAnsi="Times New Roman" w:cs="Times New Roman"/>
          <w:sz w:val="28"/>
          <w:szCs w:val="28"/>
        </w:rPr>
      </w:pPr>
      <w:r>
        <w:rPr>
          <w:rFonts w:ascii="Times New Roman" w:hAnsi="Times New Roman" w:cs="Times New Roman"/>
          <w:sz w:val="28"/>
          <w:szCs w:val="28"/>
        </w:rPr>
        <w:br w:type="page"/>
      </w:r>
    </w:p>
    <w:p w:rsidR="007E60C5" w:rsidRDefault="00D32955" w:rsidP="007E60C5">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D32955" w:rsidRPr="00D32955" w:rsidRDefault="00D32955" w:rsidP="00D32955">
      <w:pPr>
        <w:pStyle w:val="ListParagraph"/>
        <w:numPr>
          <w:ilvl w:val="0"/>
          <w:numId w:val="3"/>
        </w:numPr>
        <w:spacing w:line="360" w:lineRule="auto"/>
        <w:jc w:val="both"/>
        <w:rPr>
          <w:rFonts w:ascii="Times New Roman" w:hAnsi="Times New Roman" w:cs="Times New Roman"/>
          <w:sz w:val="28"/>
          <w:szCs w:val="28"/>
        </w:rPr>
      </w:pPr>
      <w:r>
        <w:t xml:space="preserve"> </w:t>
      </w:r>
      <w:r w:rsidRPr="00D32955">
        <w:rPr>
          <w:rFonts w:ascii="Times New Roman" w:hAnsi="Times New Roman" w:cs="Times New Roman"/>
          <w:sz w:val="28"/>
          <w:szCs w:val="28"/>
        </w:rPr>
        <w:t xml:space="preserve">Gary </w:t>
      </w:r>
      <w:proofErr w:type="spellStart"/>
      <w:r w:rsidRPr="00D32955">
        <w:rPr>
          <w:rFonts w:ascii="Times New Roman" w:hAnsi="Times New Roman" w:cs="Times New Roman"/>
          <w:sz w:val="28"/>
          <w:szCs w:val="28"/>
        </w:rPr>
        <w:t>Bradski</w:t>
      </w:r>
      <w:proofErr w:type="spellEnd"/>
      <w:r w:rsidRPr="00D32955">
        <w:rPr>
          <w:rFonts w:ascii="Times New Roman" w:hAnsi="Times New Roman" w:cs="Times New Roman"/>
          <w:sz w:val="28"/>
          <w:szCs w:val="28"/>
        </w:rPr>
        <w:t xml:space="preserve">, Adrian </w:t>
      </w:r>
      <w:proofErr w:type="spellStart"/>
      <w:r w:rsidRPr="00D32955">
        <w:rPr>
          <w:rFonts w:ascii="Times New Roman" w:hAnsi="Times New Roman" w:cs="Times New Roman"/>
          <w:sz w:val="28"/>
          <w:szCs w:val="28"/>
        </w:rPr>
        <w:t>Kaehler</w:t>
      </w:r>
      <w:proofErr w:type="spellEnd"/>
      <w:r w:rsidRPr="00D32955">
        <w:rPr>
          <w:rFonts w:ascii="Times New Roman" w:hAnsi="Times New Roman" w:cs="Times New Roman"/>
          <w:sz w:val="28"/>
          <w:szCs w:val="28"/>
        </w:rPr>
        <w:t xml:space="preserve">. Learning </w:t>
      </w:r>
      <w:proofErr w:type="spellStart"/>
      <w:r w:rsidRPr="00D32955">
        <w:rPr>
          <w:rFonts w:ascii="Times New Roman" w:hAnsi="Times New Roman" w:cs="Times New Roman"/>
          <w:sz w:val="28"/>
          <w:szCs w:val="28"/>
        </w:rPr>
        <w:t>OpenCV</w:t>
      </w:r>
      <w:proofErr w:type="spellEnd"/>
      <w:r w:rsidRPr="00D32955">
        <w:rPr>
          <w:rFonts w:ascii="Times New Roman" w:hAnsi="Times New Roman" w:cs="Times New Roman"/>
          <w:sz w:val="28"/>
          <w:szCs w:val="28"/>
        </w:rPr>
        <w:t xml:space="preserve">: Computer Vision with the </w:t>
      </w:r>
      <w:proofErr w:type="spellStart"/>
      <w:r w:rsidRPr="00D32955">
        <w:rPr>
          <w:rFonts w:ascii="Times New Roman" w:hAnsi="Times New Roman" w:cs="Times New Roman"/>
          <w:sz w:val="28"/>
          <w:szCs w:val="28"/>
        </w:rPr>
        <w:t>OpenCV</w:t>
      </w:r>
      <w:proofErr w:type="spellEnd"/>
      <w:r w:rsidRPr="00D32955">
        <w:rPr>
          <w:rFonts w:ascii="Times New Roman" w:hAnsi="Times New Roman" w:cs="Times New Roman"/>
          <w:sz w:val="28"/>
          <w:szCs w:val="28"/>
        </w:rPr>
        <w:t xml:space="preserve"> Library. </w:t>
      </w:r>
    </w:p>
    <w:p w:rsidR="00D32955" w:rsidRPr="00D32955" w:rsidRDefault="00D32955" w:rsidP="00D32955">
      <w:pPr>
        <w:pStyle w:val="ListParagraph"/>
        <w:numPr>
          <w:ilvl w:val="0"/>
          <w:numId w:val="3"/>
        </w:numPr>
        <w:spacing w:line="360" w:lineRule="auto"/>
        <w:jc w:val="both"/>
        <w:rPr>
          <w:rFonts w:ascii="Times New Roman" w:hAnsi="Times New Roman" w:cs="Times New Roman"/>
          <w:sz w:val="28"/>
          <w:szCs w:val="28"/>
        </w:rPr>
      </w:pPr>
      <w:r w:rsidRPr="00D32955">
        <w:rPr>
          <w:rFonts w:ascii="Times New Roman" w:hAnsi="Times New Roman" w:cs="Times New Roman"/>
          <w:sz w:val="28"/>
          <w:szCs w:val="28"/>
        </w:rPr>
        <w:t xml:space="preserve">Pratik Joshi. </w:t>
      </w:r>
      <w:proofErr w:type="spellStart"/>
      <w:r w:rsidRPr="00D32955">
        <w:rPr>
          <w:rFonts w:ascii="Times New Roman" w:hAnsi="Times New Roman" w:cs="Times New Roman"/>
          <w:sz w:val="28"/>
          <w:szCs w:val="28"/>
        </w:rPr>
        <w:t>OpenCV</w:t>
      </w:r>
      <w:proofErr w:type="spellEnd"/>
      <w:r w:rsidRPr="00D32955">
        <w:rPr>
          <w:rFonts w:ascii="Times New Roman" w:hAnsi="Times New Roman" w:cs="Times New Roman"/>
          <w:sz w:val="28"/>
          <w:szCs w:val="28"/>
        </w:rPr>
        <w:t xml:space="preserve"> with Python with examples. </w:t>
      </w:r>
    </w:p>
    <w:p w:rsidR="00D32955" w:rsidRPr="00D32955" w:rsidRDefault="00D32955" w:rsidP="00D32955">
      <w:pPr>
        <w:pStyle w:val="ListParagraph"/>
        <w:numPr>
          <w:ilvl w:val="0"/>
          <w:numId w:val="3"/>
        </w:numPr>
        <w:spacing w:line="360" w:lineRule="auto"/>
        <w:jc w:val="both"/>
        <w:rPr>
          <w:rFonts w:ascii="Times New Roman" w:hAnsi="Times New Roman" w:cs="Times New Roman"/>
          <w:sz w:val="28"/>
          <w:szCs w:val="28"/>
        </w:rPr>
      </w:pPr>
      <w:proofErr w:type="spellStart"/>
      <w:r w:rsidRPr="00D32955">
        <w:rPr>
          <w:rFonts w:ascii="Times New Roman" w:hAnsi="Times New Roman" w:cs="Times New Roman"/>
          <w:sz w:val="28"/>
          <w:szCs w:val="28"/>
        </w:rPr>
        <w:t>Piotr</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Demski</w:t>
      </w:r>
      <w:proofErr w:type="spellEnd"/>
      <w:r w:rsidRPr="00D32955">
        <w:rPr>
          <w:rFonts w:ascii="Times New Roman" w:hAnsi="Times New Roman" w:cs="Times New Roman"/>
          <w:sz w:val="28"/>
          <w:szCs w:val="28"/>
        </w:rPr>
        <w:t xml:space="preserve">, Tomasz </w:t>
      </w:r>
      <w:proofErr w:type="spellStart"/>
      <w:r w:rsidRPr="00D32955">
        <w:rPr>
          <w:rFonts w:ascii="Times New Roman" w:hAnsi="Times New Roman" w:cs="Times New Roman"/>
          <w:sz w:val="28"/>
          <w:szCs w:val="28"/>
        </w:rPr>
        <w:t>Grzejszczak</w:t>
      </w:r>
      <w:proofErr w:type="spellEnd"/>
      <w:r w:rsidRPr="00D32955">
        <w:rPr>
          <w:rFonts w:ascii="Times New Roman" w:hAnsi="Times New Roman" w:cs="Times New Roman"/>
          <w:sz w:val="28"/>
          <w:szCs w:val="28"/>
        </w:rPr>
        <w:t xml:space="preserve">, Karol </w:t>
      </w:r>
      <w:proofErr w:type="spellStart"/>
      <w:r w:rsidRPr="00D32955">
        <w:rPr>
          <w:rFonts w:ascii="Times New Roman" w:hAnsi="Times New Roman" w:cs="Times New Roman"/>
          <w:sz w:val="28"/>
          <w:szCs w:val="28"/>
        </w:rPr>
        <w:t>Jędrasiak</w:t>
      </w:r>
      <w:proofErr w:type="spellEnd"/>
      <w:r w:rsidRPr="00D32955">
        <w:rPr>
          <w:rFonts w:ascii="Times New Roman" w:hAnsi="Times New Roman" w:cs="Times New Roman"/>
          <w:sz w:val="28"/>
          <w:szCs w:val="28"/>
        </w:rPr>
        <w:t xml:space="preserve">, and </w:t>
      </w:r>
      <w:proofErr w:type="spellStart"/>
      <w:r w:rsidRPr="00D32955">
        <w:rPr>
          <w:rFonts w:ascii="Times New Roman" w:hAnsi="Times New Roman" w:cs="Times New Roman"/>
          <w:sz w:val="28"/>
          <w:szCs w:val="28"/>
        </w:rPr>
        <w:t>Michał</w:t>
      </w:r>
      <w:proofErr w:type="spellEnd"/>
      <w:r w:rsidRPr="00D32955">
        <w:rPr>
          <w:rFonts w:ascii="Times New Roman" w:hAnsi="Times New Roman" w:cs="Times New Roman"/>
          <w:sz w:val="28"/>
          <w:szCs w:val="28"/>
        </w:rPr>
        <w:t xml:space="preserve"> Mikulski “Automatic Targeting Sentry Turret for Distributed Systems” Springer International Publishing, 2013. </w:t>
      </w:r>
    </w:p>
    <w:p w:rsidR="00D32955" w:rsidRPr="00D32955" w:rsidRDefault="00D32955" w:rsidP="00D32955">
      <w:pPr>
        <w:pStyle w:val="ListParagraph"/>
        <w:numPr>
          <w:ilvl w:val="0"/>
          <w:numId w:val="3"/>
        </w:numPr>
        <w:spacing w:line="360" w:lineRule="auto"/>
        <w:jc w:val="both"/>
        <w:rPr>
          <w:rFonts w:ascii="Times New Roman" w:hAnsi="Times New Roman" w:cs="Times New Roman"/>
          <w:sz w:val="28"/>
          <w:szCs w:val="28"/>
        </w:rPr>
      </w:pPr>
      <w:proofErr w:type="spellStart"/>
      <w:r w:rsidRPr="00D32955">
        <w:rPr>
          <w:rFonts w:ascii="Times New Roman" w:hAnsi="Times New Roman" w:cs="Times New Roman"/>
          <w:sz w:val="28"/>
          <w:szCs w:val="28"/>
        </w:rPr>
        <w:t>Bhagya</w:t>
      </w:r>
      <w:proofErr w:type="spellEnd"/>
      <w:r w:rsidRPr="00D32955">
        <w:rPr>
          <w:rFonts w:ascii="Times New Roman" w:hAnsi="Times New Roman" w:cs="Times New Roman"/>
          <w:sz w:val="28"/>
          <w:szCs w:val="28"/>
        </w:rPr>
        <w:t xml:space="preserve"> R </w:t>
      </w:r>
      <w:proofErr w:type="spellStart"/>
      <w:r w:rsidRPr="00D32955">
        <w:rPr>
          <w:rFonts w:ascii="Times New Roman" w:hAnsi="Times New Roman" w:cs="Times New Roman"/>
          <w:sz w:val="28"/>
          <w:szCs w:val="28"/>
        </w:rPr>
        <w:t>Navada</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Santhosh</w:t>
      </w:r>
      <w:proofErr w:type="spellEnd"/>
      <w:r w:rsidRPr="00D32955">
        <w:rPr>
          <w:rFonts w:ascii="Times New Roman" w:hAnsi="Times New Roman" w:cs="Times New Roman"/>
          <w:sz w:val="28"/>
          <w:szCs w:val="28"/>
        </w:rPr>
        <w:t xml:space="preserve"> K V, </w:t>
      </w:r>
      <w:proofErr w:type="spellStart"/>
      <w:r w:rsidRPr="00D32955">
        <w:rPr>
          <w:rFonts w:ascii="Times New Roman" w:hAnsi="Times New Roman" w:cs="Times New Roman"/>
          <w:sz w:val="28"/>
          <w:szCs w:val="28"/>
        </w:rPr>
        <w:t>Prajwal</w:t>
      </w:r>
      <w:proofErr w:type="spellEnd"/>
      <w:r w:rsidRPr="00D32955">
        <w:rPr>
          <w:rFonts w:ascii="Times New Roman" w:hAnsi="Times New Roman" w:cs="Times New Roman"/>
          <w:sz w:val="28"/>
          <w:szCs w:val="28"/>
        </w:rPr>
        <w:t xml:space="preserve"> S, </w:t>
      </w:r>
      <w:proofErr w:type="spellStart"/>
      <w:r w:rsidRPr="00D32955">
        <w:rPr>
          <w:rFonts w:ascii="Times New Roman" w:hAnsi="Times New Roman" w:cs="Times New Roman"/>
          <w:sz w:val="28"/>
          <w:szCs w:val="28"/>
        </w:rPr>
        <w:t>Harikishan</w:t>
      </w:r>
      <w:proofErr w:type="spellEnd"/>
      <w:r w:rsidRPr="00D32955">
        <w:rPr>
          <w:rFonts w:ascii="Times New Roman" w:hAnsi="Times New Roman" w:cs="Times New Roman"/>
          <w:sz w:val="28"/>
          <w:szCs w:val="28"/>
        </w:rPr>
        <w:t xml:space="preserve"> B </w:t>
      </w:r>
      <w:proofErr w:type="spellStart"/>
      <w:r w:rsidRPr="00D32955">
        <w:rPr>
          <w:rFonts w:ascii="Times New Roman" w:hAnsi="Times New Roman" w:cs="Times New Roman"/>
          <w:sz w:val="28"/>
          <w:szCs w:val="28"/>
        </w:rPr>
        <w:t>Shetty</w:t>
      </w:r>
      <w:proofErr w:type="spellEnd"/>
      <w:r w:rsidRPr="00D32955">
        <w:rPr>
          <w:rFonts w:ascii="Times New Roman" w:hAnsi="Times New Roman" w:cs="Times New Roman"/>
          <w:sz w:val="28"/>
          <w:szCs w:val="28"/>
        </w:rPr>
        <w:t xml:space="preserve"> ” An Image Processing Technique for </w:t>
      </w:r>
      <w:proofErr w:type="spellStart"/>
      <w:r w:rsidRPr="00D32955">
        <w:rPr>
          <w:rFonts w:ascii="Times New Roman" w:hAnsi="Times New Roman" w:cs="Times New Roman"/>
          <w:sz w:val="28"/>
          <w:szCs w:val="28"/>
        </w:rPr>
        <w:t>Colour</w:t>
      </w:r>
      <w:proofErr w:type="spellEnd"/>
      <w:r w:rsidRPr="00D32955">
        <w:rPr>
          <w:rFonts w:ascii="Times New Roman" w:hAnsi="Times New Roman" w:cs="Times New Roman"/>
          <w:sz w:val="28"/>
          <w:szCs w:val="28"/>
        </w:rPr>
        <w:t xml:space="preserve"> Detection and Distinguish Patterns with Similar </w:t>
      </w:r>
      <w:proofErr w:type="spellStart"/>
      <w:r w:rsidRPr="00D32955">
        <w:rPr>
          <w:rFonts w:ascii="Times New Roman" w:hAnsi="Times New Roman" w:cs="Times New Roman"/>
          <w:sz w:val="28"/>
          <w:szCs w:val="28"/>
        </w:rPr>
        <w:t>Colour</w:t>
      </w:r>
      <w:proofErr w:type="spellEnd"/>
      <w:r w:rsidRPr="00D32955">
        <w:rPr>
          <w:rFonts w:ascii="Times New Roman" w:hAnsi="Times New Roman" w:cs="Times New Roman"/>
          <w:sz w:val="28"/>
          <w:szCs w:val="28"/>
        </w:rPr>
        <w:t xml:space="preserve">: An aid for </w:t>
      </w:r>
      <w:proofErr w:type="spellStart"/>
      <w:r w:rsidRPr="00D32955">
        <w:rPr>
          <w:rFonts w:ascii="Times New Roman" w:hAnsi="Times New Roman" w:cs="Times New Roman"/>
          <w:sz w:val="28"/>
          <w:szCs w:val="28"/>
        </w:rPr>
        <w:t>Colour</w:t>
      </w:r>
      <w:proofErr w:type="spellEnd"/>
      <w:r w:rsidRPr="00D32955">
        <w:rPr>
          <w:rFonts w:ascii="Times New Roman" w:hAnsi="Times New Roman" w:cs="Times New Roman"/>
          <w:sz w:val="28"/>
          <w:szCs w:val="28"/>
        </w:rPr>
        <w:t xml:space="preserve"> Blind People” International Conference on Circuits, Communication, Control and Computing, 2014. </w:t>
      </w:r>
    </w:p>
    <w:p w:rsidR="00D32955" w:rsidRPr="00D32955" w:rsidRDefault="00D32955" w:rsidP="00D32955">
      <w:pPr>
        <w:pStyle w:val="ListParagraph"/>
        <w:numPr>
          <w:ilvl w:val="0"/>
          <w:numId w:val="3"/>
        </w:numPr>
        <w:spacing w:line="360" w:lineRule="auto"/>
        <w:jc w:val="both"/>
        <w:rPr>
          <w:rFonts w:ascii="Times New Roman" w:hAnsi="Times New Roman" w:cs="Times New Roman"/>
          <w:sz w:val="28"/>
          <w:szCs w:val="28"/>
        </w:rPr>
      </w:pPr>
      <w:proofErr w:type="spellStart"/>
      <w:r w:rsidRPr="00D32955">
        <w:rPr>
          <w:rFonts w:ascii="Times New Roman" w:hAnsi="Times New Roman" w:cs="Times New Roman"/>
          <w:sz w:val="28"/>
          <w:szCs w:val="28"/>
        </w:rPr>
        <w:t>Niraj</w:t>
      </w:r>
      <w:proofErr w:type="spellEnd"/>
      <w:r w:rsidRPr="00D32955">
        <w:rPr>
          <w:rFonts w:ascii="Times New Roman" w:hAnsi="Times New Roman" w:cs="Times New Roman"/>
          <w:sz w:val="28"/>
          <w:szCs w:val="28"/>
        </w:rPr>
        <w:t xml:space="preserve"> Gupta, </w:t>
      </w:r>
      <w:proofErr w:type="spellStart"/>
      <w:r w:rsidRPr="00D32955">
        <w:rPr>
          <w:rFonts w:ascii="Times New Roman" w:hAnsi="Times New Roman" w:cs="Times New Roman"/>
          <w:sz w:val="28"/>
          <w:szCs w:val="28"/>
        </w:rPr>
        <w:t>Geet</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Jaguste</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Shilpee</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Jaiswal</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Niyaz</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Jamadar</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Jyoti</w:t>
      </w:r>
      <w:proofErr w:type="spellEnd"/>
      <w:r w:rsidRPr="00D32955">
        <w:rPr>
          <w:rFonts w:ascii="Times New Roman" w:hAnsi="Times New Roman" w:cs="Times New Roman"/>
          <w:sz w:val="28"/>
          <w:szCs w:val="28"/>
        </w:rPr>
        <w:t xml:space="preserve"> </w:t>
      </w:r>
      <w:proofErr w:type="spellStart"/>
      <w:r w:rsidRPr="00D32955">
        <w:rPr>
          <w:rFonts w:ascii="Times New Roman" w:hAnsi="Times New Roman" w:cs="Times New Roman"/>
          <w:sz w:val="28"/>
          <w:szCs w:val="28"/>
        </w:rPr>
        <w:t>Dange</w:t>
      </w:r>
      <w:proofErr w:type="spellEnd"/>
      <w:r w:rsidRPr="00D32955">
        <w:rPr>
          <w:rFonts w:ascii="Times New Roman" w:hAnsi="Times New Roman" w:cs="Times New Roman"/>
          <w:sz w:val="28"/>
          <w:szCs w:val="28"/>
        </w:rPr>
        <w:t xml:space="preserve"> ” Real Time Object Detection &amp; Tracking System (locally and remotely) with Rotating Camera“ International Journal on Recent and Innovation Trends in Computing and Communication Volume: 3 Issue: 5, 2015.</w:t>
      </w:r>
    </w:p>
    <w:sectPr w:rsidR="00D32955" w:rsidRPr="00D329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65C81"/>
    <w:multiLevelType w:val="hybridMultilevel"/>
    <w:tmpl w:val="F5CEA9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452877"/>
    <w:multiLevelType w:val="hybridMultilevel"/>
    <w:tmpl w:val="F970CE8A"/>
    <w:lvl w:ilvl="0" w:tplc="94D05C8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E584427"/>
    <w:multiLevelType w:val="hybridMultilevel"/>
    <w:tmpl w:val="ACD26A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ECE"/>
    <w:rsid w:val="00506D39"/>
    <w:rsid w:val="007E60C5"/>
    <w:rsid w:val="00AC6386"/>
    <w:rsid w:val="00BB5F6E"/>
    <w:rsid w:val="00D32955"/>
    <w:rsid w:val="00D37EE0"/>
    <w:rsid w:val="00F83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0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70B6D-6B86-4D32-82EA-54589CFC9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2021-10-01T09:50:00Z</dcterms:created>
  <dcterms:modified xsi:type="dcterms:W3CDTF">2021-10-01T10:57:00Z</dcterms:modified>
</cp:coreProperties>
</file>