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ACB" w:rsidRPr="00B75A03" w:rsidRDefault="00B75A03" w:rsidP="00B75A03">
      <w:pPr>
        <w:spacing w:line="360" w:lineRule="auto"/>
        <w:jc w:val="center"/>
        <w:rPr>
          <w:rFonts w:ascii="Times New Roman" w:hAnsi="Times New Roman" w:cs="Times New Roman"/>
          <w:sz w:val="28"/>
          <w:szCs w:val="28"/>
        </w:rPr>
      </w:pPr>
      <w:r w:rsidRPr="00B75A03">
        <w:rPr>
          <w:rFonts w:ascii="Times New Roman" w:hAnsi="Times New Roman" w:cs="Times New Roman"/>
          <w:sz w:val="28"/>
          <w:szCs w:val="28"/>
        </w:rPr>
        <w:softHyphen/>
      </w:r>
      <w:r w:rsidRPr="00B75A03">
        <w:rPr>
          <w:rFonts w:ascii="Times New Roman" w:hAnsi="Times New Roman" w:cs="Times New Roman"/>
          <w:sz w:val="28"/>
          <w:szCs w:val="28"/>
        </w:rPr>
        <w:softHyphen/>
      </w:r>
      <w:r w:rsidRPr="00B75A03">
        <w:rPr>
          <w:rFonts w:ascii="Times New Roman" w:hAnsi="Times New Roman" w:cs="Times New Roman"/>
          <w:sz w:val="28"/>
          <w:szCs w:val="28"/>
        </w:rPr>
        <w:softHyphen/>
        <w:t xml:space="preserve"> </w:t>
      </w:r>
      <w:r w:rsidRPr="00B75A03">
        <w:rPr>
          <w:rFonts w:ascii="Times New Roman" w:hAnsi="Times New Roman" w:cs="Times New Roman"/>
          <w:b/>
          <w:sz w:val="28"/>
          <w:szCs w:val="28"/>
        </w:rPr>
        <w:t>SECURE DATA COMMUNICATION AND CRYPTOGRAPHY BASED ON DNA BASED MESSAGE ENCODING</w:t>
      </w:r>
    </w:p>
    <w:p w:rsidR="00B75A03" w:rsidRPr="00B75A03" w:rsidRDefault="00B75A03" w:rsidP="00B75A03">
      <w:pPr>
        <w:spacing w:line="360" w:lineRule="auto"/>
        <w:jc w:val="both"/>
        <w:rPr>
          <w:rFonts w:ascii="Times New Roman" w:hAnsi="Times New Roman" w:cs="Times New Roman"/>
          <w:b/>
          <w:sz w:val="28"/>
          <w:szCs w:val="28"/>
        </w:rPr>
      </w:pPr>
      <w:r w:rsidRPr="00B75A03">
        <w:rPr>
          <w:rFonts w:ascii="Times New Roman" w:hAnsi="Times New Roman" w:cs="Times New Roman"/>
          <w:b/>
          <w:sz w:val="28"/>
          <w:szCs w:val="28"/>
        </w:rPr>
        <w:t>ABSTRACT</w:t>
      </w:r>
    </w:p>
    <w:p w:rsidR="00B75A03" w:rsidRPr="00B75A03" w:rsidRDefault="00B75A03" w:rsidP="00B75A03">
      <w:pPr>
        <w:spacing w:line="360" w:lineRule="auto"/>
        <w:jc w:val="both"/>
        <w:rPr>
          <w:rFonts w:ascii="Times New Roman" w:hAnsi="Times New Roman" w:cs="Times New Roman"/>
          <w:sz w:val="28"/>
          <w:szCs w:val="28"/>
        </w:rPr>
      </w:pPr>
      <w:r w:rsidRPr="00B75A03">
        <w:rPr>
          <w:rFonts w:ascii="Times New Roman" w:hAnsi="Times New Roman" w:cs="Times New Roman"/>
          <w:sz w:val="28"/>
          <w:szCs w:val="28"/>
        </w:rPr>
        <w:t>Secure data communication is the most important and essential issue in the area of message transmission over the networks. Cryptography provides the way of making secure message for confidential message transfer. Cryptography is the process of transforming the sender's message to a secret format called cipher text that only intended receiver will get understand the meaning of the secret message. There are various cryptographic or DNA based encoding algorithms have been proposed in order to make secret message for communication. But all these proposed DNA based encryption algorithms are not secure enough to provide better security as compared with the today's security requirement. In this paper, we have proposed a technique of encryption that will enhance the message security. In this proposed algorithm, a new method of DNA based encryption with a strong key of 256 bit is used. Along with this big size key various other encoding tools are used as key in the encoding process of the message like random series of DNA bases, modified DNA bases coding. Moreover a new method of round key selection is also given in this paper to provide better security in the message. The cipher text contains the extra bit of information as similar with the DNA strands that will provide better and enhanced security against intruder's attack.</w:t>
      </w:r>
    </w:p>
    <w:p w:rsidR="00B75A03" w:rsidRDefault="00B75A03">
      <w:pPr>
        <w:rPr>
          <w:rFonts w:ascii="Times New Roman" w:hAnsi="Times New Roman" w:cs="Times New Roman"/>
          <w:b/>
          <w:sz w:val="28"/>
          <w:szCs w:val="28"/>
        </w:rPr>
      </w:pPr>
      <w:r>
        <w:rPr>
          <w:rFonts w:ascii="Times New Roman" w:hAnsi="Times New Roman" w:cs="Times New Roman"/>
          <w:b/>
          <w:sz w:val="28"/>
          <w:szCs w:val="28"/>
        </w:rPr>
        <w:br w:type="page"/>
      </w:r>
    </w:p>
    <w:p w:rsidR="00B75A03" w:rsidRPr="00B75A03" w:rsidRDefault="00B75A03" w:rsidP="00B75A03">
      <w:pPr>
        <w:spacing w:line="360" w:lineRule="auto"/>
        <w:jc w:val="both"/>
        <w:rPr>
          <w:rFonts w:ascii="Times New Roman" w:hAnsi="Times New Roman" w:cs="Times New Roman"/>
          <w:b/>
          <w:sz w:val="28"/>
          <w:szCs w:val="28"/>
        </w:rPr>
      </w:pPr>
      <w:r w:rsidRPr="00B75A03">
        <w:rPr>
          <w:rFonts w:ascii="Times New Roman" w:hAnsi="Times New Roman" w:cs="Times New Roman"/>
          <w:b/>
          <w:sz w:val="28"/>
          <w:szCs w:val="28"/>
        </w:rPr>
        <w:lastRenderedPageBreak/>
        <w:t>EXISTING SYSTEM</w:t>
      </w:r>
    </w:p>
    <w:p w:rsidR="00B75A03" w:rsidRPr="00B75A03" w:rsidRDefault="00B75A03" w:rsidP="00B75A03">
      <w:pPr>
        <w:spacing w:line="360" w:lineRule="auto"/>
        <w:jc w:val="both"/>
        <w:rPr>
          <w:rFonts w:ascii="Times New Roman" w:hAnsi="Times New Roman" w:cs="Times New Roman"/>
          <w:sz w:val="28"/>
          <w:szCs w:val="28"/>
        </w:rPr>
      </w:pPr>
      <w:r w:rsidRPr="00B75A03">
        <w:rPr>
          <w:rFonts w:ascii="Times New Roman" w:hAnsi="Times New Roman" w:cs="Times New Roman"/>
          <w:sz w:val="28"/>
          <w:szCs w:val="28"/>
        </w:rPr>
        <w:t>Cryptography is one of the major concerned areas of computer and data security and a very promising direction in cryptography research is known as DNA Cryptography. DNA computational logic can be used in cryptography for encrypting, storing and transmitting the information, as well as for computation. Although in its primitive stage, DNA cryptography is shown to be very effective. In this paper, a proposal is given where the concept of DNA is being used in the encryption and decryption process. The theoretical analysis and implementations shows this method to be efficient in computation, storage and transmission; and it is very powerful against certain attacks. This paper also proposes a unique cipher text generation procedure as well as a new key generation procedure. Finally, to demonstrate the performance of the proposed method, its implementation is explained and the results are analyzed.</w:t>
      </w:r>
    </w:p>
    <w:p w:rsidR="00B75A03" w:rsidRPr="00B75A03" w:rsidRDefault="00B75A03" w:rsidP="00B75A03">
      <w:pPr>
        <w:spacing w:line="360" w:lineRule="auto"/>
        <w:jc w:val="both"/>
        <w:rPr>
          <w:rFonts w:ascii="Times New Roman" w:hAnsi="Times New Roman" w:cs="Times New Roman"/>
          <w:b/>
          <w:sz w:val="28"/>
          <w:szCs w:val="28"/>
        </w:rPr>
      </w:pPr>
      <w:r w:rsidRPr="00B75A03">
        <w:rPr>
          <w:rFonts w:ascii="Times New Roman" w:hAnsi="Times New Roman" w:cs="Times New Roman"/>
          <w:b/>
          <w:sz w:val="28"/>
          <w:szCs w:val="28"/>
        </w:rPr>
        <w:t>DISADVANTAGES</w:t>
      </w:r>
    </w:p>
    <w:p w:rsidR="00B75A03" w:rsidRPr="00B75A03" w:rsidRDefault="00B75A03" w:rsidP="00B75A03">
      <w:pPr>
        <w:pStyle w:val="ListParagraph"/>
        <w:numPr>
          <w:ilvl w:val="0"/>
          <w:numId w:val="2"/>
        </w:numPr>
        <w:spacing w:line="360" w:lineRule="auto"/>
        <w:jc w:val="both"/>
        <w:rPr>
          <w:rFonts w:ascii="Times New Roman" w:hAnsi="Times New Roman" w:cs="Times New Roman"/>
          <w:color w:val="000000"/>
          <w:sz w:val="28"/>
          <w:szCs w:val="28"/>
          <w:shd w:val="clear" w:color="auto" w:fill="FFFFFF"/>
        </w:rPr>
      </w:pPr>
      <w:r w:rsidRPr="00B75A03">
        <w:rPr>
          <w:rFonts w:ascii="Times New Roman" w:hAnsi="Times New Roman" w:cs="Times New Roman"/>
          <w:color w:val="000000"/>
          <w:sz w:val="28"/>
          <w:szCs w:val="28"/>
          <w:shd w:val="clear" w:color="auto" w:fill="FFFFFF"/>
        </w:rPr>
        <w:t>The network or the computer system can be attacked and rendered non-functional by an intruder.</w:t>
      </w:r>
    </w:p>
    <w:p w:rsidR="00B75A03" w:rsidRPr="00B75A03" w:rsidRDefault="00B75A03" w:rsidP="00B75A03">
      <w:pPr>
        <w:pStyle w:val="ListParagraph"/>
        <w:numPr>
          <w:ilvl w:val="0"/>
          <w:numId w:val="2"/>
        </w:numPr>
        <w:spacing w:line="360" w:lineRule="auto"/>
        <w:jc w:val="both"/>
        <w:rPr>
          <w:rFonts w:ascii="Times New Roman" w:hAnsi="Times New Roman" w:cs="Times New Roman"/>
          <w:sz w:val="28"/>
          <w:szCs w:val="28"/>
        </w:rPr>
      </w:pPr>
      <w:r w:rsidRPr="00B75A03">
        <w:rPr>
          <w:rFonts w:ascii="Times New Roman" w:hAnsi="Times New Roman" w:cs="Times New Roman"/>
          <w:color w:val="000000"/>
          <w:sz w:val="28"/>
          <w:szCs w:val="28"/>
          <w:shd w:val="clear" w:color="auto" w:fill="FFFFFF"/>
        </w:rPr>
        <w:t>Another fundamental need of information security of </w:t>
      </w:r>
      <w:r w:rsidRPr="00B75A03">
        <w:rPr>
          <w:rFonts w:ascii="Times New Roman" w:hAnsi="Times New Roman" w:cs="Times New Roman"/>
          <w:bCs/>
          <w:color w:val="000000"/>
          <w:sz w:val="28"/>
          <w:szCs w:val="28"/>
          <w:shd w:val="clear" w:color="auto" w:fill="FFFFFF"/>
        </w:rPr>
        <w:t>selective access control</w:t>
      </w:r>
      <w:r w:rsidRPr="00B75A03">
        <w:rPr>
          <w:rFonts w:ascii="Times New Roman" w:hAnsi="Times New Roman" w:cs="Times New Roman"/>
          <w:color w:val="000000"/>
          <w:sz w:val="28"/>
          <w:szCs w:val="28"/>
          <w:shd w:val="clear" w:color="auto" w:fill="FFFFFF"/>
        </w:rPr>
        <w:t> also cannot be realized</w:t>
      </w:r>
    </w:p>
    <w:p w:rsidR="00B75A03" w:rsidRDefault="00B75A03">
      <w:pPr>
        <w:rPr>
          <w:rFonts w:ascii="Times New Roman" w:hAnsi="Times New Roman" w:cs="Times New Roman"/>
          <w:b/>
          <w:sz w:val="28"/>
          <w:szCs w:val="28"/>
        </w:rPr>
      </w:pPr>
      <w:r>
        <w:rPr>
          <w:rFonts w:ascii="Times New Roman" w:hAnsi="Times New Roman" w:cs="Times New Roman"/>
          <w:b/>
          <w:sz w:val="28"/>
          <w:szCs w:val="28"/>
        </w:rPr>
        <w:br w:type="page"/>
      </w:r>
    </w:p>
    <w:p w:rsidR="00B75A03" w:rsidRPr="00B75A03" w:rsidRDefault="00B75A03" w:rsidP="00B75A03">
      <w:pPr>
        <w:spacing w:line="360" w:lineRule="auto"/>
        <w:jc w:val="both"/>
        <w:rPr>
          <w:rFonts w:ascii="Times New Roman" w:hAnsi="Times New Roman" w:cs="Times New Roman"/>
          <w:b/>
          <w:sz w:val="28"/>
          <w:szCs w:val="28"/>
        </w:rPr>
      </w:pPr>
      <w:r w:rsidRPr="00B75A03">
        <w:rPr>
          <w:rFonts w:ascii="Times New Roman" w:hAnsi="Times New Roman" w:cs="Times New Roman"/>
          <w:b/>
          <w:sz w:val="28"/>
          <w:szCs w:val="28"/>
        </w:rPr>
        <w:lastRenderedPageBreak/>
        <w:t>PROPOSED SYSTEM</w:t>
      </w:r>
    </w:p>
    <w:p w:rsidR="00B75A03" w:rsidRPr="00B75A03" w:rsidRDefault="00B75A03" w:rsidP="00B75A03">
      <w:pPr>
        <w:spacing w:line="360" w:lineRule="auto"/>
        <w:jc w:val="both"/>
        <w:rPr>
          <w:rFonts w:ascii="Times New Roman" w:hAnsi="Times New Roman" w:cs="Times New Roman"/>
          <w:sz w:val="28"/>
          <w:szCs w:val="28"/>
        </w:rPr>
      </w:pPr>
      <w:r w:rsidRPr="00B75A03">
        <w:rPr>
          <w:rFonts w:ascii="Times New Roman" w:hAnsi="Times New Roman" w:cs="Times New Roman"/>
          <w:sz w:val="28"/>
          <w:szCs w:val="28"/>
        </w:rPr>
        <w:t>The proposed technique of encoding is far better than the conventional cryptography like DES and DNA based encryption algorithms. The large key size, randomly selected sequence, D-Box, extra coding and modified DNA sequence coding makes the cipher text more secure against intruder's attack. Intruders will face more difficulty for decrypt the cipher text and get the information about the plaintext. The proposed method of DNA based encryption is applicable to text, audio, video rather almost all type of file. The encryption algorithm proposed here is based on a modified concept of DNA based cryptography methods. The algorithm proposed in this paper is more secure and reliable. It will be able to provides stronger protection against the various intruder's attacks like cipher text only, chosen cipher text etc. In this proposed algorithm both confusion and diffusion are embedded while making the cipher text.</w:t>
      </w:r>
    </w:p>
    <w:p w:rsidR="00B75A03" w:rsidRPr="00B75A03" w:rsidRDefault="00B75A03" w:rsidP="00B75A03">
      <w:pPr>
        <w:spacing w:line="360" w:lineRule="auto"/>
        <w:jc w:val="both"/>
        <w:rPr>
          <w:rFonts w:ascii="Times New Roman" w:hAnsi="Times New Roman" w:cs="Times New Roman"/>
          <w:b/>
          <w:sz w:val="28"/>
          <w:szCs w:val="28"/>
        </w:rPr>
      </w:pPr>
      <w:r w:rsidRPr="00B75A03">
        <w:rPr>
          <w:rFonts w:ascii="Times New Roman" w:hAnsi="Times New Roman" w:cs="Times New Roman"/>
          <w:b/>
          <w:sz w:val="28"/>
          <w:szCs w:val="28"/>
        </w:rPr>
        <w:t>ADVANTAGES</w:t>
      </w:r>
    </w:p>
    <w:p w:rsidR="00B75A03" w:rsidRPr="00B75A03" w:rsidRDefault="00B75A03" w:rsidP="00B75A03">
      <w:pPr>
        <w:pStyle w:val="ListParagraph"/>
        <w:numPr>
          <w:ilvl w:val="0"/>
          <w:numId w:val="3"/>
        </w:numPr>
        <w:spacing w:line="360" w:lineRule="auto"/>
        <w:jc w:val="both"/>
        <w:rPr>
          <w:rFonts w:ascii="Times New Roman" w:hAnsi="Times New Roman" w:cs="Times New Roman"/>
          <w:sz w:val="28"/>
          <w:szCs w:val="28"/>
        </w:rPr>
      </w:pPr>
      <w:r w:rsidRPr="00B75A03">
        <w:rPr>
          <w:rFonts w:ascii="Times New Roman" w:hAnsi="Times New Roman" w:cs="Times New Roman"/>
          <w:sz w:val="28"/>
          <w:szCs w:val="28"/>
        </w:rPr>
        <w:t>This algorithm is appl</w:t>
      </w:r>
      <w:r w:rsidRPr="00B75A03">
        <w:rPr>
          <w:rFonts w:ascii="Times New Roman" w:hAnsi="Times New Roman" w:cs="Times New Roman"/>
          <w:sz w:val="28"/>
          <w:szCs w:val="28"/>
        </w:rPr>
        <w:t>icable for almost all documents.</w:t>
      </w:r>
    </w:p>
    <w:p w:rsidR="00B75A03" w:rsidRDefault="00B75A03" w:rsidP="00B75A03">
      <w:pPr>
        <w:pStyle w:val="ListParagraph"/>
        <w:numPr>
          <w:ilvl w:val="0"/>
          <w:numId w:val="3"/>
        </w:numPr>
        <w:spacing w:line="360" w:lineRule="auto"/>
        <w:jc w:val="both"/>
        <w:rPr>
          <w:rFonts w:ascii="Times New Roman" w:hAnsi="Times New Roman" w:cs="Times New Roman"/>
          <w:sz w:val="28"/>
          <w:szCs w:val="28"/>
        </w:rPr>
      </w:pPr>
      <w:r w:rsidRPr="00B75A03">
        <w:rPr>
          <w:rFonts w:ascii="Times New Roman" w:hAnsi="Times New Roman" w:cs="Times New Roman"/>
          <w:sz w:val="28"/>
          <w:szCs w:val="28"/>
        </w:rPr>
        <w:t xml:space="preserve">The proposed system provides </w:t>
      </w:r>
      <w:r w:rsidRPr="00B75A03">
        <w:rPr>
          <w:rFonts w:ascii="Times New Roman" w:hAnsi="Times New Roman" w:cs="Times New Roman"/>
          <w:sz w:val="28"/>
          <w:szCs w:val="28"/>
        </w:rPr>
        <w:t>better security aspects</w:t>
      </w:r>
      <w:r>
        <w:rPr>
          <w:rFonts w:ascii="Times New Roman" w:hAnsi="Times New Roman" w:cs="Times New Roman"/>
          <w:sz w:val="28"/>
          <w:szCs w:val="28"/>
        </w:rPr>
        <w:t>.</w:t>
      </w:r>
    </w:p>
    <w:p w:rsidR="00B75A03" w:rsidRDefault="00B75A03">
      <w:pPr>
        <w:rPr>
          <w:rFonts w:ascii="Times New Roman" w:hAnsi="Times New Roman" w:cs="Times New Roman"/>
          <w:sz w:val="28"/>
          <w:szCs w:val="28"/>
        </w:rPr>
      </w:pPr>
      <w:r>
        <w:rPr>
          <w:rFonts w:ascii="Times New Roman" w:hAnsi="Times New Roman" w:cs="Times New Roman"/>
          <w:sz w:val="28"/>
          <w:szCs w:val="28"/>
        </w:rPr>
        <w:br w:type="page"/>
      </w:r>
    </w:p>
    <w:p w:rsidR="00B75A03" w:rsidRPr="00573C03" w:rsidRDefault="00B75A03" w:rsidP="00B75A03">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B75A03" w:rsidRPr="00573C03" w:rsidRDefault="00B75A03" w:rsidP="00B75A03">
      <w:pPr>
        <w:autoSpaceDE w:val="0"/>
        <w:autoSpaceDN w:val="0"/>
        <w:adjustRightInd w:val="0"/>
        <w:spacing w:after="0" w:line="360" w:lineRule="auto"/>
        <w:jc w:val="both"/>
        <w:rPr>
          <w:rFonts w:ascii="Times New Roman" w:hAnsi="Times New Roman" w:cs="Times New Roman"/>
          <w:b/>
          <w:bCs/>
          <w:sz w:val="28"/>
          <w:szCs w:val="28"/>
        </w:rPr>
      </w:pPr>
    </w:p>
    <w:p w:rsidR="00B75A03" w:rsidRPr="00573C03" w:rsidRDefault="00B75A03" w:rsidP="00B75A03">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B75A03" w:rsidRPr="00573C03" w:rsidRDefault="00B75A03" w:rsidP="00B75A03">
      <w:pPr>
        <w:spacing w:line="360" w:lineRule="auto"/>
        <w:ind w:left="720"/>
        <w:contextualSpacing/>
        <w:jc w:val="both"/>
        <w:rPr>
          <w:rFonts w:ascii="Times New Roman" w:hAnsi="Times New Roman" w:cs="Times New Roman"/>
          <w:sz w:val="28"/>
          <w:szCs w:val="28"/>
        </w:rPr>
      </w:pPr>
    </w:p>
    <w:p w:rsidR="00B75A03" w:rsidRPr="00573C03" w:rsidRDefault="00B75A03" w:rsidP="00B75A03">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B75A03" w:rsidRPr="00573C03" w:rsidRDefault="00B75A03" w:rsidP="00B75A0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B75A03" w:rsidRDefault="00B75A03" w:rsidP="00B75A03">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B75A03" w:rsidRDefault="00B75A03" w:rsidP="00B75A03"/>
    <w:p w:rsidR="00B75A03" w:rsidRDefault="00B75A03">
      <w:pPr>
        <w:rPr>
          <w:rFonts w:ascii="Times New Roman" w:hAnsi="Times New Roman" w:cs="Times New Roman"/>
          <w:sz w:val="28"/>
          <w:szCs w:val="28"/>
        </w:rPr>
      </w:pPr>
      <w:r>
        <w:rPr>
          <w:rFonts w:ascii="Times New Roman" w:hAnsi="Times New Roman" w:cs="Times New Roman"/>
          <w:sz w:val="28"/>
          <w:szCs w:val="28"/>
        </w:rPr>
        <w:br w:type="page"/>
      </w:r>
    </w:p>
    <w:p w:rsidR="00B75A03" w:rsidRDefault="00B75A03" w:rsidP="00B75A03">
      <w:pPr>
        <w:spacing w:line="360" w:lineRule="auto"/>
        <w:ind w:left="360"/>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B75A03" w:rsidRPr="00B75A03" w:rsidRDefault="00B75A03" w:rsidP="00B75A03">
      <w:pPr>
        <w:pStyle w:val="ListParagraph"/>
        <w:numPr>
          <w:ilvl w:val="0"/>
          <w:numId w:val="4"/>
        </w:numPr>
        <w:spacing w:line="360" w:lineRule="auto"/>
        <w:jc w:val="both"/>
        <w:rPr>
          <w:rFonts w:ascii="Times New Roman" w:hAnsi="Times New Roman" w:cs="Times New Roman"/>
          <w:b/>
          <w:color w:val="000000" w:themeColor="text1"/>
          <w:sz w:val="28"/>
          <w:szCs w:val="28"/>
        </w:rPr>
      </w:pPr>
      <w:r>
        <w:t xml:space="preserve"> </w:t>
      </w:r>
      <w:proofErr w:type="spellStart"/>
      <w:r w:rsidRPr="00B75A03">
        <w:rPr>
          <w:rFonts w:ascii="Times New Roman" w:hAnsi="Times New Roman" w:cs="Times New Roman"/>
          <w:color w:val="000000" w:themeColor="text1"/>
          <w:sz w:val="28"/>
          <w:szCs w:val="28"/>
        </w:rPr>
        <w:t>Bibhash</w:t>
      </w:r>
      <w:proofErr w:type="spellEnd"/>
      <w:r w:rsidRPr="00B75A03">
        <w:rPr>
          <w:rFonts w:ascii="Times New Roman" w:hAnsi="Times New Roman" w:cs="Times New Roman"/>
          <w:color w:val="000000" w:themeColor="text1"/>
          <w:sz w:val="28"/>
          <w:szCs w:val="28"/>
        </w:rPr>
        <w:t xml:space="preserve"> Roy, </w:t>
      </w:r>
      <w:proofErr w:type="spellStart"/>
      <w:r w:rsidRPr="00B75A03">
        <w:rPr>
          <w:rFonts w:ascii="Times New Roman" w:hAnsi="Times New Roman" w:cs="Times New Roman"/>
          <w:color w:val="000000" w:themeColor="text1"/>
          <w:sz w:val="28"/>
          <w:szCs w:val="28"/>
        </w:rPr>
        <w:t>Gautam</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Rakshit</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Pratim</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Singha</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Atanu</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Majumder</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Debabrata</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Datta</w:t>
      </w:r>
      <w:proofErr w:type="spellEnd"/>
      <w:r w:rsidRPr="00B75A03">
        <w:rPr>
          <w:rFonts w:ascii="Times New Roman" w:hAnsi="Times New Roman" w:cs="Times New Roman"/>
          <w:color w:val="000000" w:themeColor="text1"/>
          <w:sz w:val="28"/>
          <w:szCs w:val="28"/>
        </w:rPr>
        <w:t xml:space="preserve">, "A DNA based Symmetric key Cryptography", ICSSA-2011, G H Patel College of Engineering and Technology, Gujarat, India, pp. 68-72 Jan.20 11. </w:t>
      </w:r>
    </w:p>
    <w:p w:rsidR="00B75A03" w:rsidRPr="00B75A03" w:rsidRDefault="00B75A03" w:rsidP="00B75A03">
      <w:pPr>
        <w:pStyle w:val="ListParagraph"/>
        <w:numPr>
          <w:ilvl w:val="0"/>
          <w:numId w:val="4"/>
        </w:numPr>
        <w:spacing w:line="360" w:lineRule="auto"/>
        <w:jc w:val="both"/>
        <w:rPr>
          <w:rFonts w:ascii="Times New Roman" w:hAnsi="Times New Roman" w:cs="Times New Roman"/>
          <w:b/>
          <w:color w:val="000000" w:themeColor="text1"/>
          <w:sz w:val="28"/>
          <w:szCs w:val="28"/>
        </w:rPr>
      </w:pPr>
      <w:proofErr w:type="spellStart"/>
      <w:r w:rsidRPr="00B75A03">
        <w:rPr>
          <w:rFonts w:ascii="Times New Roman" w:hAnsi="Times New Roman" w:cs="Times New Roman"/>
          <w:color w:val="000000" w:themeColor="text1"/>
          <w:sz w:val="28"/>
          <w:szCs w:val="28"/>
        </w:rPr>
        <w:t>Ashish</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Gehani</w:t>
      </w:r>
      <w:proofErr w:type="spellEnd"/>
      <w:r w:rsidRPr="00B75A03">
        <w:rPr>
          <w:rFonts w:ascii="Times New Roman" w:hAnsi="Times New Roman" w:cs="Times New Roman"/>
          <w:color w:val="000000" w:themeColor="text1"/>
          <w:sz w:val="28"/>
          <w:szCs w:val="28"/>
        </w:rPr>
        <w:t xml:space="preserve">, Thomas </w:t>
      </w:r>
      <w:proofErr w:type="spellStart"/>
      <w:r w:rsidRPr="00B75A03">
        <w:rPr>
          <w:rFonts w:ascii="Times New Roman" w:hAnsi="Times New Roman" w:cs="Times New Roman"/>
          <w:color w:val="000000" w:themeColor="text1"/>
          <w:sz w:val="28"/>
          <w:szCs w:val="28"/>
        </w:rPr>
        <w:t>LaBean</w:t>
      </w:r>
      <w:proofErr w:type="spellEnd"/>
      <w:r w:rsidRPr="00B75A03">
        <w:rPr>
          <w:rFonts w:ascii="Times New Roman" w:hAnsi="Times New Roman" w:cs="Times New Roman"/>
          <w:color w:val="000000" w:themeColor="text1"/>
          <w:sz w:val="28"/>
          <w:szCs w:val="28"/>
        </w:rPr>
        <w:t xml:space="preserve"> and John </w:t>
      </w:r>
      <w:proofErr w:type="spellStart"/>
      <w:r w:rsidRPr="00B75A03">
        <w:rPr>
          <w:rFonts w:ascii="Times New Roman" w:hAnsi="Times New Roman" w:cs="Times New Roman"/>
          <w:color w:val="000000" w:themeColor="text1"/>
          <w:sz w:val="28"/>
          <w:szCs w:val="28"/>
        </w:rPr>
        <w:t>Reif</w:t>
      </w:r>
      <w:proofErr w:type="spellEnd"/>
      <w:r w:rsidRPr="00B75A03">
        <w:rPr>
          <w:rFonts w:ascii="Times New Roman" w:hAnsi="Times New Roman" w:cs="Times New Roman"/>
          <w:color w:val="000000" w:themeColor="text1"/>
          <w:sz w:val="28"/>
          <w:szCs w:val="28"/>
        </w:rPr>
        <w:t xml:space="preserve">, "DNA-Based Cryptography", </w:t>
      </w:r>
      <w:proofErr w:type="spellStart"/>
      <w:r w:rsidRPr="00B75A03">
        <w:rPr>
          <w:rFonts w:ascii="Times New Roman" w:hAnsi="Times New Roman" w:cs="Times New Roman"/>
          <w:color w:val="000000" w:themeColor="text1"/>
          <w:sz w:val="28"/>
          <w:szCs w:val="28"/>
        </w:rPr>
        <w:t>DlMACS</w:t>
      </w:r>
      <w:proofErr w:type="spellEnd"/>
      <w:r w:rsidRPr="00B75A03">
        <w:rPr>
          <w:rFonts w:ascii="Times New Roman" w:hAnsi="Times New Roman" w:cs="Times New Roman"/>
          <w:color w:val="000000" w:themeColor="text1"/>
          <w:sz w:val="28"/>
          <w:szCs w:val="28"/>
        </w:rPr>
        <w:t xml:space="preserve"> DNA Based Computers Y, American Mathematical Society, 2000. </w:t>
      </w:r>
    </w:p>
    <w:p w:rsidR="00B75A03" w:rsidRPr="00B75A03" w:rsidRDefault="00B75A03" w:rsidP="00B75A03">
      <w:pPr>
        <w:pStyle w:val="ListParagraph"/>
        <w:numPr>
          <w:ilvl w:val="0"/>
          <w:numId w:val="4"/>
        </w:numPr>
        <w:spacing w:line="360" w:lineRule="auto"/>
        <w:jc w:val="both"/>
        <w:rPr>
          <w:rFonts w:ascii="Times New Roman" w:hAnsi="Times New Roman" w:cs="Times New Roman"/>
          <w:b/>
          <w:color w:val="000000" w:themeColor="text1"/>
          <w:sz w:val="28"/>
          <w:szCs w:val="28"/>
        </w:rPr>
      </w:pPr>
      <w:proofErr w:type="spellStart"/>
      <w:r w:rsidRPr="00B75A03">
        <w:rPr>
          <w:rFonts w:ascii="Times New Roman" w:hAnsi="Times New Roman" w:cs="Times New Roman"/>
          <w:color w:val="000000" w:themeColor="text1"/>
          <w:sz w:val="28"/>
          <w:szCs w:val="28"/>
        </w:rPr>
        <w:t>H.z</w:t>
      </w:r>
      <w:proofErr w:type="spellEnd"/>
      <w:r w:rsidRPr="00B75A03">
        <w:rPr>
          <w:rFonts w:ascii="Times New Roman" w:hAnsi="Times New Roman" w:cs="Times New Roman"/>
          <w:color w:val="000000" w:themeColor="text1"/>
          <w:sz w:val="28"/>
          <w:szCs w:val="28"/>
        </w:rPr>
        <w:t xml:space="preserve">. Hsu and </w:t>
      </w:r>
      <w:proofErr w:type="spellStart"/>
      <w:r w:rsidRPr="00B75A03">
        <w:rPr>
          <w:rFonts w:ascii="Times New Roman" w:hAnsi="Times New Roman" w:cs="Times New Roman"/>
          <w:color w:val="000000" w:themeColor="text1"/>
          <w:sz w:val="28"/>
          <w:szCs w:val="28"/>
        </w:rPr>
        <w:t>R.C.T.Lee</w:t>
      </w:r>
      <w:proofErr w:type="spellEnd"/>
      <w:r w:rsidRPr="00B75A03">
        <w:rPr>
          <w:rFonts w:ascii="Times New Roman" w:hAnsi="Times New Roman" w:cs="Times New Roman"/>
          <w:color w:val="000000" w:themeColor="text1"/>
          <w:sz w:val="28"/>
          <w:szCs w:val="28"/>
        </w:rPr>
        <w:t xml:space="preserve">, "DNA Based Encryption Methods", </w:t>
      </w:r>
      <w:proofErr w:type="gramStart"/>
      <w:r w:rsidRPr="00B75A03">
        <w:rPr>
          <w:rFonts w:ascii="Times New Roman" w:hAnsi="Times New Roman" w:cs="Times New Roman"/>
          <w:color w:val="000000" w:themeColor="text1"/>
          <w:sz w:val="28"/>
          <w:szCs w:val="28"/>
        </w:rPr>
        <w:t>The</w:t>
      </w:r>
      <w:proofErr w:type="gramEnd"/>
      <w:r w:rsidRPr="00B75A03">
        <w:rPr>
          <w:rFonts w:ascii="Times New Roman" w:hAnsi="Times New Roman" w:cs="Times New Roman"/>
          <w:color w:val="000000" w:themeColor="text1"/>
          <w:sz w:val="28"/>
          <w:szCs w:val="28"/>
        </w:rPr>
        <w:t xml:space="preserve"> 23rd Workshop on Combinatorial Mathematics and Computation Theory, National Chi Nan University </w:t>
      </w:r>
      <w:proofErr w:type="spellStart"/>
      <w:r w:rsidRPr="00B75A03">
        <w:rPr>
          <w:rFonts w:ascii="Times New Roman" w:hAnsi="Times New Roman" w:cs="Times New Roman"/>
          <w:color w:val="000000" w:themeColor="text1"/>
          <w:sz w:val="28"/>
          <w:szCs w:val="28"/>
        </w:rPr>
        <w:t>Puli</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Nantou</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Hsies</w:t>
      </w:r>
      <w:proofErr w:type="spellEnd"/>
      <w:r w:rsidRPr="00B75A03">
        <w:rPr>
          <w:rFonts w:ascii="Times New Roman" w:hAnsi="Times New Roman" w:cs="Times New Roman"/>
          <w:color w:val="000000" w:themeColor="text1"/>
          <w:sz w:val="28"/>
          <w:szCs w:val="28"/>
        </w:rPr>
        <w:t xml:space="preserve">, Taiwan 545. </w:t>
      </w:r>
    </w:p>
    <w:p w:rsidR="00B75A03" w:rsidRPr="00B75A03" w:rsidRDefault="00B75A03" w:rsidP="00B75A03">
      <w:pPr>
        <w:pStyle w:val="ListParagraph"/>
        <w:numPr>
          <w:ilvl w:val="0"/>
          <w:numId w:val="4"/>
        </w:numPr>
        <w:spacing w:line="360" w:lineRule="auto"/>
        <w:jc w:val="both"/>
        <w:rPr>
          <w:rFonts w:ascii="Times New Roman" w:hAnsi="Times New Roman" w:cs="Times New Roman"/>
          <w:b/>
          <w:color w:val="000000" w:themeColor="text1"/>
          <w:sz w:val="28"/>
          <w:szCs w:val="28"/>
        </w:rPr>
      </w:pPr>
      <w:proofErr w:type="spellStart"/>
      <w:r w:rsidRPr="00B75A03">
        <w:rPr>
          <w:rFonts w:ascii="Times New Roman" w:hAnsi="Times New Roman" w:cs="Times New Roman"/>
          <w:color w:val="000000" w:themeColor="text1"/>
          <w:sz w:val="28"/>
          <w:szCs w:val="28"/>
        </w:rPr>
        <w:t>Bibhash</w:t>
      </w:r>
      <w:proofErr w:type="spellEnd"/>
      <w:r w:rsidRPr="00B75A03">
        <w:rPr>
          <w:rFonts w:ascii="Times New Roman" w:hAnsi="Times New Roman" w:cs="Times New Roman"/>
          <w:color w:val="000000" w:themeColor="text1"/>
          <w:sz w:val="28"/>
          <w:szCs w:val="28"/>
        </w:rPr>
        <w:t xml:space="preserve"> Roy, </w:t>
      </w:r>
      <w:proofErr w:type="spellStart"/>
      <w:r w:rsidRPr="00B75A03">
        <w:rPr>
          <w:rFonts w:ascii="Times New Roman" w:hAnsi="Times New Roman" w:cs="Times New Roman"/>
          <w:color w:val="000000" w:themeColor="text1"/>
          <w:sz w:val="28"/>
          <w:szCs w:val="28"/>
        </w:rPr>
        <w:t>Gautam</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Rakshit</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Pratim</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Singha</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Atanu</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Majumder</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Debabrata</w:t>
      </w:r>
      <w:proofErr w:type="spellEnd"/>
      <w:r w:rsidRPr="00B75A03">
        <w:rPr>
          <w:rFonts w:ascii="Times New Roman" w:hAnsi="Times New Roman" w:cs="Times New Roman"/>
          <w:color w:val="000000" w:themeColor="text1"/>
          <w:sz w:val="28"/>
          <w:szCs w:val="28"/>
        </w:rPr>
        <w:t xml:space="preserve"> </w:t>
      </w:r>
      <w:proofErr w:type="spellStart"/>
      <w:r w:rsidRPr="00B75A03">
        <w:rPr>
          <w:rFonts w:ascii="Times New Roman" w:hAnsi="Times New Roman" w:cs="Times New Roman"/>
          <w:color w:val="000000" w:themeColor="text1"/>
          <w:sz w:val="28"/>
          <w:szCs w:val="28"/>
        </w:rPr>
        <w:t>Datta</w:t>
      </w:r>
      <w:proofErr w:type="spellEnd"/>
      <w:r w:rsidRPr="00B75A03">
        <w:rPr>
          <w:rFonts w:ascii="Times New Roman" w:hAnsi="Times New Roman" w:cs="Times New Roman"/>
          <w:color w:val="000000" w:themeColor="text1"/>
          <w:sz w:val="28"/>
          <w:szCs w:val="28"/>
        </w:rPr>
        <w:t xml:space="preserve">, "An improved Symmetric Key Cryptography with DNA Based Strong Cipher", ICDeCom-2011, BIT </w:t>
      </w:r>
      <w:proofErr w:type="spellStart"/>
      <w:r w:rsidRPr="00B75A03">
        <w:rPr>
          <w:rFonts w:ascii="Times New Roman" w:hAnsi="Times New Roman" w:cs="Times New Roman"/>
          <w:color w:val="000000" w:themeColor="text1"/>
          <w:sz w:val="28"/>
          <w:szCs w:val="28"/>
        </w:rPr>
        <w:t>Mesra</w:t>
      </w:r>
      <w:proofErr w:type="spellEnd"/>
      <w:r w:rsidRPr="00B75A03">
        <w:rPr>
          <w:rFonts w:ascii="Times New Roman" w:hAnsi="Times New Roman" w:cs="Times New Roman"/>
          <w:color w:val="000000" w:themeColor="text1"/>
          <w:sz w:val="28"/>
          <w:szCs w:val="28"/>
        </w:rPr>
        <w:t xml:space="preserve">, Ranchi, </w:t>
      </w:r>
      <w:proofErr w:type="spellStart"/>
      <w:r w:rsidRPr="00B75A03">
        <w:rPr>
          <w:rFonts w:ascii="Times New Roman" w:hAnsi="Times New Roman" w:cs="Times New Roman"/>
          <w:color w:val="000000" w:themeColor="text1"/>
          <w:sz w:val="28"/>
          <w:szCs w:val="28"/>
        </w:rPr>
        <w:t>Jarkhan</w:t>
      </w:r>
      <w:proofErr w:type="spellEnd"/>
      <w:r w:rsidRPr="00B75A03">
        <w:rPr>
          <w:rFonts w:ascii="Times New Roman" w:hAnsi="Times New Roman" w:cs="Times New Roman"/>
          <w:color w:val="000000" w:themeColor="text1"/>
          <w:sz w:val="28"/>
          <w:szCs w:val="28"/>
        </w:rPr>
        <w:t xml:space="preserve">, India, Feb 2011. </w:t>
      </w:r>
    </w:p>
    <w:p w:rsidR="00B75A03" w:rsidRPr="00B75A03" w:rsidRDefault="00B75A03" w:rsidP="00B75A03">
      <w:pPr>
        <w:pStyle w:val="ListParagraph"/>
        <w:numPr>
          <w:ilvl w:val="0"/>
          <w:numId w:val="4"/>
        </w:numPr>
        <w:spacing w:line="360" w:lineRule="auto"/>
        <w:jc w:val="both"/>
        <w:rPr>
          <w:rFonts w:ascii="Times New Roman" w:hAnsi="Times New Roman" w:cs="Times New Roman"/>
          <w:b/>
          <w:color w:val="000000" w:themeColor="text1"/>
          <w:sz w:val="28"/>
          <w:szCs w:val="28"/>
        </w:rPr>
      </w:pPr>
      <w:r w:rsidRPr="00B75A03">
        <w:rPr>
          <w:rFonts w:ascii="Times New Roman" w:hAnsi="Times New Roman" w:cs="Times New Roman"/>
          <w:color w:val="000000" w:themeColor="text1"/>
          <w:sz w:val="28"/>
          <w:szCs w:val="28"/>
        </w:rPr>
        <w:t>G. Xiao, M. Lu, L. Qin and X. Lai, "New field of cryptography: DNA cryptography", Chinese Science Bulletin, vo1.51, no.12, pp.1413-140, 2006</w:t>
      </w:r>
    </w:p>
    <w:sectPr w:rsidR="00B75A03" w:rsidRPr="00B75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577A9C"/>
    <w:multiLevelType w:val="hybridMultilevel"/>
    <w:tmpl w:val="A02C45BE"/>
    <w:lvl w:ilvl="0" w:tplc="1F28B95C">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656E81"/>
    <w:multiLevelType w:val="hybridMultilevel"/>
    <w:tmpl w:val="49D4C0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A606E6"/>
    <w:multiLevelType w:val="hybridMultilevel"/>
    <w:tmpl w:val="ABD464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2C0D0D"/>
    <w:multiLevelType w:val="hybridMultilevel"/>
    <w:tmpl w:val="B660F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EA7"/>
    <w:rsid w:val="00942ACB"/>
    <w:rsid w:val="00B75A03"/>
    <w:rsid w:val="00C84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A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5A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719</Words>
  <Characters>4104</Characters>
  <Application>Microsoft Office Word</Application>
  <DocSecurity>0</DocSecurity>
  <Lines>34</Lines>
  <Paragraphs>9</Paragraphs>
  <ScaleCrop>false</ScaleCrop>
  <Company/>
  <LinksUpToDate>false</LinksUpToDate>
  <CharactersWithSpaces>4814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2021-10-02T10:38:00Z</dcterms:created>
  <dcterms:modified xsi:type="dcterms:W3CDTF">2021-10-02T10:47:00Z</dcterms:modified>
</cp:coreProperties>
</file>