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42B" w:rsidRPr="008D4F43" w:rsidRDefault="005E242B" w:rsidP="008D4F43">
      <w:pPr>
        <w:spacing w:line="360" w:lineRule="auto"/>
        <w:jc w:val="center"/>
        <w:rPr>
          <w:rFonts w:ascii="Times New Roman" w:hAnsi="Times New Roman" w:cs="Times New Roman"/>
          <w:b/>
          <w:sz w:val="28"/>
          <w:szCs w:val="28"/>
          <w:shd w:val="clear" w:color="auto" w:fill="FFFFFF"/>
        </w:rPr>
      </w:pPr>
      <w:r w:rsidRPr="008D4F43">
        <w:rPr>
          <w:rFonts w:ascii="Times New Roman" w:hAnsi="Times New Roman" w:cs="Times New Roman"/>
          <w:b/>
          <w:sz w:val="28"/>
          <w:szCs w:val="28"/>
          <w:shd w:val="clear" w:color="auto" w:fill="FFFFFF"/>
        </w:rPr>
        <w:t>MEDICAL IMAGE DENOISING USING CONVOLUTIONAL DENOISING AUTOENCODERS</w:t>
      </w:r>
    </w:p>
    <w:p w:rsidR="005E242B" w:rsidRDefault="005E242B" w:rsidP="008D4F43">
      <w:pPr>
        <w:spacing w:line="360" w:lineRule="auto"/>
        <w:rPr>
          <w:rFonts w:ascii="Times New Roman" w:hAnsi="Times New Roman" w:cs="Times New Roman"/>
          <w:b/>
          <w:sz w:val="28"/>
          <w:szCs w:val="28"/>
          <w:shd w:val="clear" w:color="auto" w:fill="FFFFFF"/>
        </w:rPr>
      </w:pPr>
    </w:p>
    <w:p w:rsidR="008D4F43" w:rsidRPr="008D4F43" w:rsidRDefault="008D4F43" w:rsidP="008D4F43">
      <w:pPr>
        <w:spacing w:line="360" w:lineRule="auto"/>
        <w:rPr>
          <w:rFonts w:ascii="Times New Roman" w:hAnsi="Times New Roman" w:cs="Times New Roman"/>
          <w:b/>
          <w:sz w:val="28"/>
          <w:szCs w:val="28"/>
          <w:shd w:val="clear" w:color="auto" w:fill="FFFFFF"/>
        </w:rPr>
      </w:pPr>
    </w:p>
    <w:p w:rsidR="00FA3339" w:rsidRPr="008D4F43" w:rsidRDefault="00FA3339" w:rsidP="008D4F43">
      <w:pPr>
        <w:spacing w:line="360" w:lineRule="auto"/>
        <w:rPr>
          <w:rFonts w:ascii="Times New Roman" w:hAnsi="Times New Roman" w:cs="Times New Roman"/>
          <w:b/>
          <w:sz w:val="28"/>
          <w:szCs w:val="28"/>
          <w:shd w:val="clear" w:color="auto" w:fill="FFFFFF"/>
        </w:rPr>
      </w:pPr>
      <w:r w:rsidRPr="008D4F43">
        <w:rPr>
          <w:rFonts w:ascii="Times New Roman" w:hAnsi="Times New Roman" w:cs="Times New Roman"/>
          <w:b/>
          <w:sz w:val="28"/>
          <w:szCs w:val="28"/>
          <w:shd w:val="clear" w:color="auto" w:fill="FFFFFF"/>
        </w:rPr>
        <w:t>ABSTRACT</w:t>
      </w:r>
    </w:p>
    <w:p w:rsidR="005E242B" w:rsidRPr="008D4F43" w:rsidRDefault="005E242B" w:rsidP="008D4F43">
      <w:pPr>
        <w:spacing w:line="360" w:lineRule="auto"/>
        <w:jc w:val="both"/>
        <w:rPr>
          <w:rFonts w:ascii="Times New Roman" w:hAnsi="Times New Roman" w:cs="Times New Roman"/>
          <w:sz w:val="28"/>
          <w:szCs w:val="28"/>
        </w:rPr>
      </w:pPr>
      <w:r w:rsidRPr="008D4F43">
        <w:rPr>
          <w:rFonts w:ascii="Times New Roman" w:hAnsi="Times New Roman" w:cs="Times New Roman"/>
          <w:sz w:val="28"/>
          <w:szCs w:val="28"/>
        </w:rPr>
        <w:t>Image denoising is an important pre-processing step in medical image analysis. Different algorithms have been proposed in past three decades with varying denoising performances. More recently, having outperformed all conventional methods, deep learning based models have shown a great promise. These methods are however limited for requirement of large training sample size and high computational costs. In this paper we show that using small sample size, denoising autoencoders constructed using convolutional layers can be used for efficient denoising of medical images. Heterogeneous images can be combined to boost sample size for increased denoising performance. Simplest of networks can reconstruct images with corruption levels so high that noise and signal are not differentiable to human eye.</w:t>
      </w:r>
      <w:r w:rsidR="008D4F43">
        <w:rPr>
          <w:rFonts w:ascii="Times New Roman" w:hAnsi="Times New Roman" w:cs="Times New Roman"/>
          <w:sz w:val="28"/>
          <w:szCs w:val="28"/>
        </w:rPr>
        <w:t xml:space="preserve"> </w:t>
      </w:r>
      <w:r w:rsidR="008D4F43" w:rsidRPr="008D4F43">
        <w:rPr>
          <w:rFonts w:ascii="Times New Roman" w:hAnsi="Times New Roman" w:cs="Times New Roman"/>
          <w:sz w:val="28"/>
          <w:szCs w:val="28"/>
        </w:rPr>
        <w:t>Convolutional autoencoders are based on standard autoencoder architecture with convolutional encoding and decoding layers. Compared to classic autoencoders, convolutional autoencoders are better suited for image processing as they utilize full capability of convolutional neural networks to exploit image structure.</w:t>
      </w:r>
    </w:p>
    <w:p w:rsidR="008D4F43" w:rsidRDefault="008D4F43" w:rsidP="008D4F43">
      <w:pPr>
        <w:spacing w:line="360" w:lineRule="auto"/>
        <w:jc w:val="both"/>
        <w:rPr>
          <w:rFonts w:ascii="Times New Roman" w:hAnsi="Times New Roman" w:cs="Times New Roman"/>
          <w:b/>
          <w:sz w:val="28"/>
          <w:szCs w:val="28"/>
          <w:shd w:val="clear" w:color="auto" w:fill="FFFFFF"/>
        </w:rPr>
      </w:pPr>
    </w:p>
    <w:p w:rsidR="008D4F43" w:rsidRDefault="008D4F43" w:rsidP="008D4F43">
      <w:pPr>
        <w:spacing w:line="360" w:lineRule="auto"/>
        <w:jc w:val="both"/>
        <w:rPr>
          <w:rFonts w:ascii="Times New Roman" w:hAnsi="Times New Roman" w:cs="Times New Roman"/>
          <w:b/>
          <w:sz w:val="28"/>
          <w:szCs w:val="28"/>
          <w:shd w:val="clear" w:color="auto" w:fill="FFFFFF"/>
        </w:rPr>
      </w:pPr>
    </w:p>
    <w:p w:rsidR="008D4F43" w:rsidRDefault="008D4F43" w:rsidP="008D4F43">
      <w:pPr>
        <w:spacing w:line="360" w:lineRule="auto"/>
        <w:jc w:val="both"/>
        <w:rPr>
          <w:rFonts w:ascii="Times New Roman" w:hAnsi="Times New Roman" w:cs="Times New Roman"/>
          <w:b/>
          <w:sz w:val="28"/>
          <w:szCs w:val="28"/>
          <w:shd w:val="clear" w:color="auto" w:fill="FFFFFF"/>
        </w:rPr>
      </w:pPr>
    </w:p>
    <w:p w:rsidR="00251097" w:rsidRDefault="00251097" w:rsidP="008D4F43">
      <w:pPr>
        <w:spacing w:line="360" w:lineRule="auto"/>
        <w:jc w:val="both"/>
        <w:rPr>
          <w:rFonts w:ascii="Times New Roman" w:hAnsi="Times New Roman" w:cs="Times New Roman"/>
          <w:b/>
          <w:sz w:val="28"/>
          <w:szCs w:val="28"/>
          <w:shd w:val="clear" w:color="auto" w:fill="FFFFFF"/>
        </w:rPr>
      </w:pPr>
    </w:p>
    <w:p w:rsidR="00FA3339" w:rsidRPr="008D4F43" w:rsidRDefault="00FA3339" w:rsidP="008D4F43">
      <w:pPr>
        <w:spacing w:line="360" w:lineRule="auto"/>
        <w:jc w:val="both"/>
        <w:rPr>
          <w:rFonts w:ascii="Times New Roman" w:hAnsi="Times New Roman" w:cs="Times New Roman"/>
          <w:b/>
          <w:sz w:val="28"/>
          <w:szCs w:val="28"/>
          <w:shd w:val="clear" w:color="auto" w:fill="FFFFFF"/>
        </w:rPr>
      </w:pPr>
      <w:r w:rsidRPr="008D4F43">
        <w:rPr>
          <w:rFonts w:ascii="Times New Roman" w:hAnsi="Times New Roman" w:cs="Times New Roman"/>
          <w:b/>
          <w:sz w:val="28"/>
          <w:szCs w:val="28"/>
          <w:shd w:val="clear" w:color="auto" w:fill="FFFFFF"/>
        </w:rPr>
        <w:t>EXISTING SYSTEM</w:t>
      </w:r>
    </w:p>
    <w:p w:rsidR="005E242B" w:rsidRPr="008D4F43" w:rsidRDefault="005E242B" w:rsidP="008D4F43">
      <w:pPr>
        <w:autoSpaceDE w:val="0"/>
        <w:autoSpaceDN w:val="0"/>
        <w:spacing w:after="0" w:line="360" w:lineRule="auto"/>
        <w:jc w:val="both"/>
        <w:rPr>
          <w:rFonts w:ascii="Times New Roman" w:eastAsia="Times New Roman" w:hAnsi="Times New Roman" w:cs="Times New Roman"/>
          <w:sz w:val="28"/>
          <w:szCs w:val="28"/>
        </w:rPr>
      </w:pPr>
      <w:r w:rsidRPr="008D4F43">
        <w:rPr>
          <w:rFonts w:ascii="Times New Roman" w:eastAsia="Times New Roman" w:hAnsi="Times New Roman" w:cs="Times New Roman"/>
          <w:sz w:val="28"/>
          <w:szCs w:val="28"/>
        </w:rPr>
        <w:t xml:space="preserve">Some approaches are introduced earlier in order to reduce the noise of images, where the approaches include Spatial domain filtering and Transform domain filtering that are further classified into non-linear and linear filters and spatial-frequency filtering and wavelet filtering respectively. But, these methods induce some limitations. Different quality evaluation metrics are utilized such as RMSE, SNR and PSNR for evaluating the filters performance efficiency and some additional assessments are available like visual assessment and texture analysis that could be inquired later. The most common image denoising technique relies on filters, where the filters smooth the images in order to suppress noise. </w:t>
      </w:r>
      <w:r w:rsidRPr="008D4F43">
        <w:rPr>
          <w:rFonts w:ascii="Times New Roman" w:hAnsi="Times New Roman" w:cs="Times New Roman"/>
          <w:sz w:val="28"/>
          <w:szCs w:val="28"/>
        </w:rPr>
        <w:t>The filters suppressing the noise in the image are classified into linear filter and Adaptive Filter. Some other techniques are available that highly aims in removing as much noise as possible and attempting to preserve image important features. The total variation (TV) denoising methods involves considering the noisy signals in an image, where the noisy signals have high total variation.</w:t>
      </w:r>
    </w:p>
    <w:p w:rsidR="005E242B" w:rsidRPr="008D4F43" w:rsidRDefault="005E242B" w:rsidP="008D4F43">
      <w:pPr>
        <w:spacing w:line="360" w:lineRule="auto"/>
        <w:jc w:val="both"/>
        <w:rPr>
          <w:rFonts w:ascii="Times New Roman" w:eastAsiaTheme="minorHAnsi" w:hAnsi="Times New Roman" w:cs="Times New Roman"/>
          <w:b/>
          <w:sz w:val="28"/>
          <w:szCs w:val="28"/>
        </w:rPr>
      </w:pPr>
    </w:p>
    <w:p w:rsidR="00E347C4" w:rsidRPr="008D4F43" w:rsidRDefault="00E347C4" w:rsidP="008D4F43">
      <w:pPr>
        <w:spacing w:line="360" w:lineRule="auto"/>
        <w:jc w:val="both"/>
        <w:rPr>
          <w:rFonts w:ascii="Times New Roman" w:eastAsiaTheme="minorHAnsi" w:hAnsi="Times New Roman" w:cs="Times New Roman"/>
          <w:b/>
          <w:sz w:val="28"/>
          <w:szCs w:val="28"/>
        </w:rPr>
      </w:pPr>
      <w:r w:rsidRPr="008D4F43">
        <w:rPr>
          <w:rFonts w:ascii="Times New Roman" w:eastAsiaTheme="minorHAnsi" w:hAnsi="Times New Roman" w:cs="Times New Roman"/>
          <w:b/>
          <w:sz w:val="28"/>
          <w:szCs w:val="28"/>
        </w:rPr>
        <w:t>DISADVANTAGES:</w:t>
      </w:r>
    </w:p>
    <w:p w:rsidR="005E242B" w:rsidRPr="008D4F43" w:rsidRDefault="005E242B" w:rsidP="008D4F43">
      <w:pPr>
        <w:numPr>
          <w:ilvl w:val="0"/>
          <w:numId w:val="1"/>
        </w:numPr>
        <w:spacing w:line="360" w:lineRule="auto"/>
        <w:contextualSpacing/>
        <w:jc w:val="both"/>
        <w:rPr>
          <w:rFonts w:ascii="Times New Roman" w:eastAsiaTheme="minorHAnsi" w:hAnsi="Times New Roman" w:cs="Times New Roman"/>
          <w:sz w:val="28"/>
          <w:szCs w:val="28"/>
        </w:rPr>
      </w:pPr>
      <w:r w:rsidRPr="008D4F43">
        <w:rPr>
          <w:rFonts w:ascii="Times New Roman" w:eastAsia="Times New Roman" w:hAnsi="Times New Roman" w:cs="Times New Roman"/>
          <w:sz w:val="28"/>
          <w:szCs w:val="28"/>
        </w:rPr>
        <w:t>Most of the above  filters are unable to preserve edge and textures of image</w:t>
      </w:r>
      <w:r w:rsidRPr="008D4F43">
        <w:rPr>
          <w:rFonts w:ascii="Times New Roman" w:eastAsiaTheme="minorHAnsi" w:hAnsi="Times New Roman" w:cs="Times New Roman"/>
          <w:sz w:val="28"/>
          <w:szCs w:val="28"/>
        </w:rPr>
        <w:t xml:space="preserve"> </w:t>
      </w:r>
    </w:p>
    <w:p w:rsidR="005E242B" w:rsidRPr="008D4F43" w:rsidRDefault="005E242B" w:rsidP="008D4F43">
      <w:pPr>
        <w:numPr>
          <w:ilvl w:val="0"/>
          <w:numId w:val="1"/>
        </w:numPr>
        <w:spacing w:line="360" w:lineRule="auto"/>
        <w:contextualSpacing/>
        <w:jc w:val="both"/>
        <w:rPr>
          <w:rFonts w:ascii="Times New Roman" w:eastAsiaTheme="minorHAnsi" w:hAnsi="Times New Roman" w:cs="Times New Roman"/>
          <w:sz w:val="28"/>
          <w:szCs w:val="28"/>
        </w:rPr>
      </w:pPr>
      <w:r w:rsidRPr="008D4F43">
        <w:rPr>
          <w:rFonts w:ascii="Times New Roman" w:eastAsiaTheme="minorHAnsi" w:hAnsi="Times New Roman" w:cs="Times New Roman"/>
          <w:sz w:val="28"/>
          <w:szCs w:val="28"/>
        </w:rPr>
        <w:t>Expected efficiency is low.</w:t>
      </w:r>
    </w:p>
    <w:p w:rsidR="005E242B" w:rsidRPr="008D4F43" w:rsidRDefault="005E242B" w:rsidP="008D4F43">
      <w:pPr>
        <w:spacing w:line="360" w:lineRule="auto"/>
        <w:jc w:val="both"/>
        <w:rPr>
          <w:rFonts w:ascii="Times New Roman" w:hAnsi="Times New Roman" w:cs="Times New Roman"/>
          <w:sz w:val="28"/>
          <w:szCs w:val="28"/>
        </w:rPr>
      </w:pPr>
    </w:p>
    <w:p w:rsidR="00251097" w:rsidRDefault="00251097" w:rsidP="008D4F43">
      <w:pPr>
        <w:spacing w:line="360" w:lineRule="auto"/>
        <w:jc w:val="both"/>
        <w:rPr>
          <w:rFonts w:ascii="Times New Roman" w:hAnsi="Times New Roman" w:cs="Times New Roman"/>
          <w:b/>
          <w:sz w:val="28"/>
          <w:szCs w:val="28"/>
        </w:rPr>
      </w:pPr>
    </w:p>
    <w:p w:rsidR="00251097" w:rsidRDefault="00251097" w:rsidP="008D4F43">
      <w:pPr>
        <w:spacing w:line="360" w:lineRule="auto"/>
        <w:jc w:val="both"/>
        <w:rPr>
          <w:rFonts w:ascii="Times New Roman" w:hAnsi="Times New Roman" w:cs="Times New Roman"/>
          <w:b/>
          <w:sz w:val="28"/>
          <w:szCs w:val="28"/>
        </w:rPr>
      </w:pPr>
    </w:p>
    <w:p w:rsidR="00251097" w:rsidRDefault="00251097" w:rsidP="008D4F43">
      <w:pPr>
        <w:spacing w:line="360" w:lineRule="auto"/>
        <w:jc w:val="both"/>
        <w:rPr>
          <w:rFonts w:ascii="Times New Roman" w:hAnsi="Times New Roman" w:cs="Times New Roman"/>
          <w:b/>
          <w:sz w:val="28"/>
          <w:szCs w:val="28"/>
        </w:rPr>
      </w:pPr>
    </w:p>
    <w:p w:rsidR="002353FE" w:rsidRPr="008D4F43" w:rsidRDefault="002353FE" w:rsidP="008D4F43">
      <w:pPr>
        <w:spacing w:line="360" w:lineRule="auto"/>
        <w:jc w:val="both"/>
        <w:rPr>
          <w:rFonts w:ascii="Times New Roman" w:hAnsi="Times New Roman" w:cs="Times New Roman"/>
          <w:b/>
          <w:sz w:val="28"/>
          <w:szCs w:val="28"/>
        </w:rPr>
      </w:pPr>
      <w:r w:rsidRPr="008D4F43">
        <w:rPr>
          <w:rFonts w:ascii="Times New Roman" w:hAnsi="Times New Roman" w:cs="Times New Roman"/>
          <w:b/>
          <w:sz w:val="28"/>
          <w:szCs w:val="28"/>
        </w:rPr>
        <w:lastRenderedPageBreak/>
        <w:t>PROPOSED SYSTEM</w:t>
      </w:r>
    </w:p>
    <w:p w:rsidR="00251097" w:rsidRDefault="002353FE" w:rsidP="008D4F43">
      <w:pPr>
        <w:spacing w:line="360" w:lineRule="auto"/>
        <w:jc w:val="both"/>
        <w:rPr>
          <w:rFonts w:ascii="Times New Roman" w:hAnsi="Times New Roman" w:cs="Times New Roman"/>
          <w:sz w:val="28"/>
          <w:szCs w:val="28"/>
        </w:rPr>
      </w:pPr>
      <w:r w:rsidRPr="008D4F43">
        <w:rPr>
          <w:rFonts w:ascii="Times New Roman" w:hAnsi="Times New Roman" w:cs="Times New Roman"/>
          <w:sz w:val="28"/>
          <w:szCs w:val="28"/>
        </w:rPr>
        <w:tab/>
      </w:r>
      <w:r w:rsidR="005E242B" w:rsidRPr="008D4F43">
        <w:rPr>
          <w:rFonts w:ascii="Times New Roman" w:hAnsi="Times New Roman" w:cs="Times New Roman"/>
          <w:sz w:val="28"/>
          <w:szCs w:val="28"/>
        </w:rPr>
        <w:t xml:space="preserve">With recent developments in deep </w:t>
      </w:r>
      <w:r w:rsidR="00B15259">
        <w:rPr>
          <w:rFonts w:ascii="Times New Roman" w:hAnsi="Times New Roman" w:cs="Times New Roman"/>
          <w:sz w:val="28"/>
          <w:szCs w:val="28"/>
        </w:rPr>
        <w:t>learning</w:t>
      </w:r>
      <w:r w:rsidR="005E242B" w:rsidRPr="008D4F43">
        <w:rPr>
          <w:rFonts w:ascii="Times New Roman" w:hAnsi="Times New Roman" w:cs="Times New Roman"/>
          <w:sz w:val="28"/>
          <w:szCs w:val="28"/>
        </w:rPr>
        <w:t xml:space="preserve"> results from models </w:t>
      </w:r>
      <w:r w:rsidR="00B15259">
        <w:rPr>
          <w:rFonts w:ascii="Times New Roman" w:hAnsi="Times New Roman" w:cs="Times New Roman"/>
          <w:sz w:val="28"/>
          <w:szCs w:val="28"/>
        </w:rPr>
        <w:t>based on deep architectures has</w:t>
      </w:r>
      <w:r w:rsidR="005E242B" w:rsidRPr="008D4F43">
        <w:rPr>
          <w:rFonts w:ascii="Times New Roman" w:hAnsi="Times New Roman" w:cs="Times New Roman"/>
          <w:sz w:val="28"/>
          <w:szCs w:val="28"/>
        </w:rPr>
        <w:t xml:space="preserve"> been promising.  Autoencoders have been used for image denoising. They easily outperform conventional denoising methods and are less restrictive for specification of noise generative processes. Denoising autoencoders constructed using convolutional layers have better image denoising performance for their ability to exploit strong spatial correlations. In this system we present empirical evidence that stacked denoising autoencoders built using convolutional layers work well for small sample sizes, which are typical of medical image databases. It is in contrary to the belief that for optimal performance, very large training datasets are</w:t>
      </w:r>
      <w:bookmarkStart w:id="0" w:name="_GoBack"/>
      <w:bookmarkEnd w:id="0"/>
      <w:r w:rsidR="005E242B" w:rsidRPr="008D4F43">
        <w:rPr>
          <w:rFonts w:ascii="Times New Roman" w:hAnsi="Times New Roman" w:cs="Times New Roman"/>
          <w:sz w:val="28"/>
          <w:szCs w:val="28"/>
        </w:rPr>
        <w:t xml:space="preserve"> needed for deep architecture based models.</w:t>
      </w:r>
      <w:r w:rsidR="008D4F43" w:rsidRPr="008D4F43">
        <w:rPr>
          <w:rFonts w:ascii="Times New Roman" w:hAnsi="Times New Roman" w:cs="Times New Roman"/>
          <w:sz w:val="28"/>
          <w:szCs w:val="28"/>
        </w:rPr>
        <w:t xml:space="preserve"> Convolutional autoencoders</w:t>
      </w:r>
      <w:r w:rsidR="005E242B" w:rsidRPr="008D4F43">
        <w:rPr>
          <w:rFonts w:ascii="Times New Roman" w:hAnsi="Times New Roman" w:cs="Times New Roman"/>
          <w:sz w:val="28"/>
          <w:szCs w:val="28"/>
        </w:rPr>
        <w:t xml:space="preserve"> are based on standard autoencoder architecture with convolutional encoding and decoding layers. Compared to classic autoencoders, convolutional autoencoders are better suited for image processing as they utilize full capability of convolutional neural networks to exploit image structure. In convolutional autoencoders, weights are shared among all input locations which helps preserve local spatiality. CNN DAE will perform better than NL means and median filter. </w:t>
      </w:r>
    </w:p>
    <w:p w:rsidR="00251097" w:rsidRDefault="00251097" w:rsidP="008D4F43">
      <w:pPr>
        <w:spacing w:line="360" w:lineRule="auto"/>
        <w:jc w:val="both"/>
        <w:rPr>
          <w:rFonts w:ascii="Times New Roman" w:hAnsi="Times New Roman" w:cs="Times New Roman"/>
          <w:sz w:val="28"/>
          <w:szCs w:val="28"/>
        </w:rPr>
      </w:pPr>
    </w:p>
    <w:p w:rsidR="00E347C4" w:rsidRPr="008D4F43" w:rsidRDefault="00E347C4" w:rsidP="008D4F43">
      <w:pPr>
        <w:spacing w:line="360" w:lineRule="auto"/>
        <w:jc w:val="both"/>
        <w:rPr>
          <w:rFonts w:ascii="Times New Roman" w:eastAsiaTheme="minorHAnsi" w:hAnsi="Times New Roman" w:cs="Times New Roman"/>
          <w:b/>
          <w:sz w:val="28"/>
          <w:szCs w:val="28"/>
        </w:rPr>
      </w:pPr>
      <w:r w:rsidRPr="008D4F43">
        <w:rPr>
          <w:rFonts w:ascii="Times New Roman" w:eastAsiaTheme="minorHAnsi" w:hAnsi="Times New Roman" w:cs="Times New Roman"/>
          <w:b/>
          <w:sz w:val="28"/>
          <w:szCs w:val="28"/>
        </w:rPr>
        <w:t>ADVANTAGES</w:t>
      </w:r>
    </w:p>
    <w:p w:rsidR="008D4F43" w:rsidRPr="008D4F43" w:rsidRDefault="008D4F43" w:rsidP="008D4F43">
      <w:pPr>
        <w:pStyle w:val="ListParagraph"/>
        <w:numPr>
          <w:ilvl w:val="0"/>
          <w:numId w:val="2"/>
        </w:numPr>
        <w:spacing w:line="360" w:lineRule="auto"/>
        <w:rPr>
          <w:rFonts w:ascii="Times New Roman" w:eastAsiaTheme="minorHAnsi" w:hAnsi="Times New Roman" w:cs="Times New Roman"/>
          <w:sz w:val="28"/>
          <w:szCs w:val="28"/>
        </w:rPr>
      </w:pPr>
      <w:r w:rsidRPr="008D4F43">
        <w:rPr>
          <w:rFonts w:ascii="Times New Roman" w:hAnsi="Times New Roman" w:cs="Times New Roman"/>
          <w:sz w:val="28"/>
          <w:szCs w:val="28"/>
        </w:rPr>
        <w:t xml:space="preserve">CNN DAE provides </w:t>
      </w:r>
      <w:r w:rsidR="005E242B" w:rsidRPr="008D4F43">
        <w:rPr>
          <w:rFonts w:ascii="Times New Roman" w:hAnsi="Times New Roman" w:cs="Times New Roman"/>
          <w:sz w:val="28"/>
          <w:szCs w:val="28"/>
        </w:rPr>
        <w:t>enhanced the denoising performance.</w:t>
      </w:r>
    </w:p>
    <w:p w:rsidR="008224D1" w:rsidRPr="008D4F43" w:rsidRDefault="008D4F43" w:rsidP="008D4F43">
      <w:pPr>
        <w:pStyle w:val="ListParagraph"/>
        <w:numPr>
          <w:ilvl w:val="0"/>
          <w:numId w:val="2"/>
        </w:numPr>
        <w:spacing w:line="360" w:lineRule="auto"/>
        <w:rPr>
          <w:rFonts w:ascii="Times New Roman" w:eastAsiaTheme="minorHAnsi" w:hAnsi="Times New Roman" w:cs="Times New Roman"/>
          <w:sz w:val="28"/>
          <w:szCs w:val="28"/>
        </w:rPr>
      </w:pPr>
      <w:r>
        <w:rPr>
          <w:rFonts w:ascii="Times New Roman" w:hAnsi="Times New Roman" w:cs="Times New Roman"/>
          <w:sz w:val="28"/>
          <w:szCs w:val="28"/>
        </w:rPr>
        <w:t>W</w:t>
      </w:r>
      <w:r w:rsidRPr="008D4F43">
        <w:rPr>
          <w:rFonts w:ascii="Times New Roman" w:hAnsi="Times New Roman" w:cs="Times New Roman"/>
          <w:sz w:val="28"/>
          <w:szCs w:val="28"/>
        </w:rPr>
        <w:t>ork well for small sample sizes, which are typical of medical image databases. It is in contrary to the belief that for optimal performance.</w:t>
      </w:r>
    </w:p>
    <w:p w:rsidR="008224D1" w:rsidRPr="008D4F43" w:rsidRDefault="008224D1" w:rsidP="008D4F43">
      <w:pPr>
        <w:spacing w:line="360" w:lineRule="auto"/>
        <w:rPr>
          <w:rFonts w:ascii="Times New Roman" w:eastAsiaTheme="minorHAnsi" w:hAnsi="Times New Roman" w:cs="Times New Roman"/>
          <w:sz w:val="28"/>
          <w:szCs w:val="28"/>
        </w:rPr>
      </w:pPr>
    </w:p>
    <w:p w:rsidR="00251097" w:rsidRDefault="00251097" w:rsidP="008D4F43">
      <w:pPr>
        <w:autoSpaceDE w:val="0"/>
        <w:autoSpaceDN w:val="0"/>
        <w:adjustRightInd w:val="0"/>
        <w:spacing w:after="0" w:line="360" w:lineRule="auto"/>
        <w:jc w:val="both"/>
        <w:rPr>
          <w:rFonts w:ascii="Times New Roman" w:eastAsiaTheme="minorHAnsi" w:hAnsi="Times New Roman" w:cs="Times New Roman"/>
          <w:sz w:val="28"/>
          <w:szCs w:val="28"/>
        </w:rPr>
      </w:pPr>
    </w:p>
    <w:p w:rsidR="002353FE" w:rsidRPr="008D4F43" w:rsidRDefault="002353FE" w:rsidP="008D4F43">
      <w:pPr>
        <w:autoSpaceDE w:val="0"/>
        <w:autoSpaceDN w:val="0"/>
        <w:adjustRightInd w:val="0"/>
        <w:spacing w:after="0" w:line="360" w:lineRule="auto"/>
        <w:jc w:val="both"/>
        <w:rPr>
          <w:rFonts w:ascii="Times New Roman" w:eastAsiaTheme="minorHAnsi" w:hAnsi="Times New Roman" w:cs="Times New Roman"/>
          <w:b/>
          <w:bCs/>
          <w:sz w:val="28"/>
          <w:szCs w:val="28"/>
        </w:rPr>
      </w:pPr>
      <w:r w:rsidRPr="008D4F43">
        <w:rPr>
          <w:rFonts w:ascii="Times New Roman" w:eastAsiaTheme="minorHAnsi" w:hAnsi="Times New Roman" w:cs="Times New Roman"/>
          <w:b/>
          <w:bCs/>
          <w:sz w:val="28"/>
          <w:szCs w:val="28"/>
        </w:rPr>
        <w:lastRenderedPageBreak/>
        <w:t>SYSTEM REQUIREMENT:</w:t>
      </w:r>
    </w:p>
    <w:p w:rsidR="00050E42" w:rsidRPr="008D4F43" w:rsidRDefault="00050E42" w:rsidP="008D4F43">
      <w:pPr>
        <w:autoSpaceDE w:val="0"/>
        <w:autoSpaceDN w:val="0"/>
        <w:adjustRightInd w:val="0"/>
        <w:spacing w:after="0" w:line="360" w:lineRule="auto"/>
        <w:jc w:val="both"/>
        <w:rPr>
          <w:rFonts w:ascii="Times New Roman" w:eastAsiaTheme="minorHAnsi" w:hAnsi="Times New Roman" w:cs="Times New Roman"/>
          <w:b/>
          <w:bCs/>
          <w:sz w:val="28"/>
          <w:szCs w:val="28"/>
        </w:rPr>
      </w:pPr>
    </w:p>
    <w:p w:rsidR="0092630A" w:rsidRPr="00945214" w:rsidRDefault="0092630A" w:rsidP="0092630A">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92630A" w:rsidRPr="00945214" w:rsidRDefault="0092630A" w:rsidP="0092630A">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92630A" w:rsidRPr="00945214" w:rsidRDefault="0092630A" w:rsidP="0092630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92630A" w:rsidRPr="00945214" w:rsidRDefault="0092630A" w:rsidP="0092630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92630A" w:rsidRPr="00945214" w:rsidRDefault="0092630A" w:rsidP="0092630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92630A" w:rsidRPr="00945214" w:rsidRDefault="0092630A" w:rsidP="0092630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92630A" w:rsidRPr="00945214" w:rsidRDefault="0092630A" w:rsidP="0092630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92630A" w:rsidRPr="00945214" w:rsidRDefault="0092630A" w:rsidP="0092630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92630A" w:rsidRDefault="0092630A" w:rsidP="0092630A">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8D4F43" w:rsidRDefault="002353FE" w:rsidP="0092630A">
      <w:pPr>
        <w:spacing w:line="360" w:lineRule="auto"/>
        <w:contextualSpacing/>
        <w:jc w:val="both"/>
        <w:rPr>
          <w:rFonts w:ascii="Times New Roman" w:eastAsiaTheme="minorHAnsi" w:hAnsi="Times New Roman" w:cs="Times New Roman"/>
          <w:sz w:val="28"/>
          <w:szCs w:val="28"/>
        </w:rPr>
      </w:pPr>
    </w:p>
    <w:p w:rsidR="00050E42" w:rsidRPr="008D4F43" w:rsidRDefault="00050E42" w:rsidP="008D4F43">
      <w:pPr>
        <w:spacing w:line="360" w:lineRule="auto"/>
        <w:ind w:left="720"/>
        <w:contextualSpacing/>
        <w:jc w:val="both"/>
        <w:rPr>
          <w:rFonts w:ascii="Times New Roman" w:eastAsiaTheme="minorHAnsi" w:hAnsi="Times New Roman" w:cs="Times New Roman"/>
          <w:sz w:val="28"/>
          <w:szCs w:val="28"/>
        </w:rPr>
      </w:pPr>
    </w:p>
    <w:p w:rsidR="002353FE" w:rsidRPr="008D4F43" w:rsidRDefault="002353FE" w:rsidP="008D4F43">
      <w:pPr>
        <w:spacing w:line="360" w:lineRule="auto"/>
        <w:ind w:firstLine="720"/>
        <w:jc w:val="both"/>
        <w:rPr>
          <w:rFonts w:ascii="Times New Roman" w:eastAsiaTheme="minorHAnsi" w:hAnsi="Times New Roman" w:cs="Times New Roman"/>
          <w:b/>
          <w:sz w:val="28"/>
          <w:szCs w:val="28"/>
        </w:rPr>
      </w:pPr>
      <w:r w:rsidRPr="008D4F43">
        <w:rPr>
          <w:rFonts w:ascii="Times New Roman" w:eastAsiaTheme="minorHAnsi" w:hAnsi="Times New Roman" w:cs="Times New Roman"/>
          <w:b/>
          <w:bCs/>
          <w:sz w:val="28"/>
          <w:szCs w:val="28"/>
        </w:rPr>
        <w:t>SOFTWARE CONFIGURATION:</w:t>
      </w:r>
    </w:p>
    <w:p w:rsidR="002353FE" w:rsidRPr="008D4F43" w:rsidRDefault="002353FE" w:rsidP="008D4F43">
      <w:pPr>
        <w:spacing w:line="360" w:lineRule="auto"/>
        <w:ind w:left="720"/>
        <w:contextualSpacing/>
        <w:jc w:val="both"/>
        <w:rPr>
          <w:rFonts w:ascii="Times New Roman" w:eastAsiaTheme="minorHAnsi" w:hAnsi="Times New Roman" w:cs="Times New Roman"/>
          <w:sz w:val="28"/>
          <w:szCs w:val="28"/>
        </w:rPr>
      </w:pPr>
      <w:r w:rsidRPr="008D4F43">
        <w:rPr>
          <w:rFonts w:ascii="Times New Roman" w:eastAsiaTheme="minorHAnsi" w:hAnsi="Times New Roman" w:cs="Times New Roman"/>
          <w:sz w:val="28"/>
          <w:szCs w:val="28"/>
        </w:rPr>
        <w:t> </w:t>
      </w:r>
    </w:p>
    <w:p w:rsidR="002353FE" w:rsidRPr="008D4F43" w:rsidRDefault="002353FE" w:rsidP="008D4F43">
      <w:pPr>
        <w:spacing w:line="360" w:lineRule="auto"/>
        <w:ind w:left="720"/>
        <w:contextualSpacing/>
        <w:jc w:val="both"/>
        <w:rPr>
          <w:rFonts w:ascii="Times New Roman" w:eastAsiaTheme="minorHAnsi" w:hAnsi="Times New Roman" w:cs="Times New Roman"/>
          <w:sz w:val="28"/>
          <w:szCs w:val="28"/>
        </w:rPr>
      </w:pPr>
      <w:r w:rsidRPr="008D4F43">
        <w:rPr>
          <w:rFonts w:ascii="Times New Roman" w:eastAsiaTheme="minorHAnsi" w:hAnsi="Times New Roman" w:cs="Times New Roman"/>
          <w:sz w:val="28"/>
          <w:szCs w:val="28"/>
        </w:rPr>
        <w:t>Operating System</w:t>
      </w:r>
      <w:r w:rsidRPr="008D4F43">
        <w:rPr>
          <w:rFonts w:ascii="Times New Roman" w:eastAsiaTheme="minorHAnsi" w:hAnsi="Times New Roman" w:cs="Times New Roman"/>
          <w:sz w:val="28"/>
          <w:szCs w:val="28"/>
        </w:rPr>
        <w:tab/>
      </w:r>
      <w:r w:rsidRPr="008D4F43">
        <w:rPr>
          <w:rFonts w:ascii="Times New Roman" w:eastAsiaTheme="minorHAnsi" w:hAnsi="Times New Roman" w:cs="Times New Roman"/>
          <w:sz w:val="28"/>
          <w:szCs w:val="28"/>
        </w:rPr>
        <w:tab/>
        <w:t>:</w:t>
      </w:r>
      <w:r w:rsidRPr="008D4F43">
        <w:rPr>
          <w:rFonts w:ascii="Times New Roman" w:eastAsiaTheme="minorHAnsi" w:hAnsi="Times New Roman" w:cs="Times New Roman"/>
          <w:sz w:val="28"/>
          <w:szCs w:val="28"/>
        </w:rPr>
        <w:tab/>
        <w:t xml:space="preserve">Windows 7 </w:t>
      </w:r>
      <w:r w:rsidR="00050E42" w:rsidRPr="008D4F43">
        <w:rPr>
          <w:rFonts w:ascii="Times New Roman" w:eastAsiaTheme="minorHAnsi" w:hAnsi="Times New Roman" w:cs="Times New Roman"/>
          <w:sz w:val="28"/>
          <w:szCs w:val="28"/>
        </w:rPr>
        <w:t>/ 10</w:t>
      </w:r>
    </w:p>
    <w:p w:rsidR="002353FE" w:rsidRPr="008D4F43" w:rsidRDefault="002353FE" w:rsidP="008D4F43">
      <w:pPr>
        <w:spacing w:line="360" w:lineRule="auto"/>
        <w:ind w:left="720"/>
        <w:contextualSpacing/>
        <w:jc w:val="both"/>
        <w:rPr>
          <w:rFonts w:ascii="Times New Roman" w:eastAsiaTheme="minorHAnsi" w:hAnsi="Times New Roman" w:cs="Times New Roman"/>
          <w:sz w:val="28"/>
          <w:szCs w:val="28"/>
        </w:rPr>
      </w:pPr>
      <w:r w:rsidRPr="008D4F43">
        <w:rPr>
          <w:rFonts w:ascii="Times New Roman" w:eastAsiaTheme="minorHAnsi" w:hAnsi="Times New Roman" w:cs="Times New Roman"/>
          <w:sz w:val="28"/>
          <w:szCs w:val="28"/>
        </w:rPr>
        <w:t>Environment</w:t>
      </w:r>
      <w:r w:rsidRPr="008D4F43">
        <w:rPr>
          <w:rFonts w:ascii="Times New Roman" w:eastAsiaTheme="minorHAnsi" w:hAnsi="Times New Roman" w:cs="Times New Roman"/>
          <w:sz w:val="28"/>
          <w:szCs w:val="28"/>
        </w:rPr>
        <w:tab/>
      </w:r>
      <w:r w:rsidRPr="008D4F43">
        <w:rPr>
          <w:rFonts w:ascii="Times New Roman" w:eastAsiaTheme="minorHAnsi" w:hAnsi="Times New Roman" w:cs="Times New Roman"/>
          <w:sz w:val="28"/>
          <w:szCs w:val="28"/>
        </w:rPr>
        <w:tab/>
        <w:t>:</w:t>
      </w:r>
      <w:r w:rsidRPr="008D4F43">
        <w:rPr>
          <w:rFonts w:ascii="Times New Roman" w:eastAsiaTheme="minorHAnsi" w:hAnsi="Times New Roman" w:cs="Times New Roman"/>
          <w:sz w:val="28"/>
          <w:szCs w:val="28"/>
        </w:rPr>
        <w:tab/>
        <w:t>MATLAB</w:t>
      </w:r>
    </w:p>
    <w:p w:rsidR="002353FE" w:rsidRPr="008D4F43" w:rsidRDefault="002353FE" w:rsidP="008D4F43">
      <w:pPr>
        <w:spacing w:line="360" w:lineRule="auto"/>
        <w:ind w:left="720"/>
        <w:contextualSpacing/>
        <w:jc w:val="both"/>
        <w:rPr>
          <w:rFonts w:ascii="Times New Roman" w:eastAsiaTheme="minorHAnsi" w:hAnsi="Times New Roman" w:cs="Times New Roman"/>
          <w:sz w:val="28"/>
          <w:szCs w:val="28"/>
        </w:rPr>
      </w:pPr>
      <w:proofErr w:type="spellStart"/>
      <w:r w:rsidRPr="008D4F43">
        <w:rPr>
          <w:rFonts w:ascii="Times New Roman" w:eastAsiaTheme="minorHAnsi" w:hAnsi="Times New Roman" w:cs="Times New Roman"/>
          <w:sz w:val="28"/>
          <w:szCs w:val="28"/>
        </w:rPr>
        <w:t>Matlab</w:t>
      </w:r>
      <w:proofErr w:type="spellEnd"/>
      <w:r w:rsidRPr="008D4F43">
        <w:rPr>
          <w:rFonts w:ascii="Times New Roman" w:eastAsiaTheme="minorHAnsi" w:hAnsi="Times New Roman" w:cs="Times New Roman"/>
          <w:sz w:val="28"/>
          <w:szCs w:val="28"/>
        </w:rPr>
        <w:tab/>
      </w:r>
      <w:r w:rsidRPr="008D4F43">
        <w:rPr>
          <w:rFonts w:ascii="Times New Roman" w:eastAsiaTheme="minorHAnsi" w:hAnsi="Times New Roman" w:cs="Times New Roman"/>
          <w:sz w:val="28"/>
          <w:szCs w:val="28"/>
        </w:rPr>
        <w:tab/>
      </w:r>
      <w:r w:rsidRPr="008D4F43">
        <w:rPr>
          <w:rFonts w:ascii="Times New Roman" w:eastAsiaTheme="minorHAnsi" w:hAnsi="Times New Roman" w:cs="Times New Roman"/>
          <w:sz w:val="28"/>
          <w:szCs w:val="28"/>
        </w:rPr>
        <w:tab/>
        <w:t>:</w:t>
      </w:r>
      <w:r w:rsidRPr="008D4F43">
        <w:rPr>
          <w:rFonts w:ascii="Times New Roman" w:eastAsiaTheme="minorHAnsi" w:hAnsi="Times New Roman" w:cs="Times New Roman"/>
          <w:sz w:val="28"/>
          <w:szCs w:val="28"/>
        </w:rPr>
        <w:tab/>
        <w:t>Version 18a</w:t>
      </w:r>
    </w:p>
    <w:p w:rsidR="0026560E" w:rsidRPr="008D4F43" w:rsidRDefault="0026560E" w:rsidP="008D4F43">
      <w:pPr>
        <w:spacing w:line="360" w:lineRule="auto"/>
        <w:ind w:left="720"/>
        <w:contextualSpacing/>
        <w:jc w:val="both"/>
        <w:rPr>
          <w:rFonts w:ascii="Times New Roman" w:eastAsiaTheme="minorHAnsi" w:hAnsi="Times New Roman" w:cs="Times New Roman"/>
          <w:b/>
          <w:bCs/>
          <w:sz w:val="28"/>
          <w:szCs w:val="28"/>
        </w:rPr>
      </w:pPr>
    </w:p>
    <w:p w:rsidR="0026560E" w:rsidRPr="008D4F43" w:rsidRDefault="0026560E" w:rsidP="008D4F43">
      <w:pPr>
        <w:spacing w:line="360" w:lineRule="auto"/>
        <w:jc w:val="both"/>
        <w:rPr>
          <w:rFonts w:ascii="Times New Roman" w:eastAsiaTheme="minorHAnsi" w:hAnsi="Times New Roman" w:cs="Times New Roman"/>
          <w:b/>
          <w:sz w:val="28"/>
          <w:szCs w:val="28"/>
        </w:rPr>
      </w:pPr>
    </w:p>
    <w:p w:rsidR="008224D1" w:rsidRPr="008D4F43" w:rsidRDefault="008224D1" w:rsidP="008D4F43">
      <w:pPr>
        <w:spacing w:line="360" w:lineRule="auto"/>
        <w:jc w:val="both"/>
        <w:rPr>
          <w:rFonts w:ascii="Times New Roman" w:eastAsiaTheme="minorHAnsi" w:hAnsi="Times New Roman" w:cs="Times New Roman"/>
          <w:b/>
          <w:sz w:val="28"/>
          <w:szCs w:val="28"/>
        </w:rPr>
      </w:pPr>
    </w:p>
    <w:p w:rsidR="008224D1" w:rsidRPr="008D4F43" w:rsidRDefault="008224D1" w:rsidP="008D4F43">
      <w:pPr>
        <w:spacing w:line="360" w:lineRule="auto"/>
        <w:jc w:val="both"/>
        <w:rPr>
          <w:rFonts w:ascii="Times New Roman" w:eastAsiaTheme="minorHAnsi" w:hAnsi="Times New Roman" w:cs="Times New Roman"/>
          <w:b/>
          <w:sz w:val="28"/>
          <w:szCs w:val="28"/>
        </w:rPr>
      </w:pPr>
    </w:p>
    <w:p w:rsidR="008224D1" w:rsidRPr="008D4F43" w:rsidRDefault="008224D1" w:rsidP="008D4F43">
      <w:pPr>
        <w:spacing w:line="360" w:lineRule="auto"/>
        <w:jc w:val="both"/>
        <w:rPr>
          <w:rFonts w:ascii="Times New Roman" w:eastAsiaTheme="minorHAnsi" w:hAnsi="Times New Roman" w:cs="Times New Roman"/>
          <w:b/>
          <w:sz w:val="28"/>
          <w:szCs w:val="28"/>
        </w:rPr>
      </w:pPr>
    </w:p>
    <w:p w:rsidR="008224D1" w:rsidRPr="008D4F43" w:rsidRDefault="008224D1" w:rsidP="008D4F43">
      <w:pPr>
        <w:spacing w:line="360" w:lineRule="auto"/>
        <w:jc w:val="both"/>
        <w:rPr>
          <w:rFonts w:ascii="Times New Roman" w:eastAsiaTheme="minorHAnsi" w:hAnsi="Times New Roman" w:cs="Times New Roman"/>
          <w:b/>
          <w:sz w:val="28"/>
          <w:szCs w:val="28"/>
        </w:rPr>
      </w:pPr>
    </w:p>
    <w:p w:rsidR="008224D1" w:rsidRPr="008D4F43" w:rsidRDefault="008224D1" w:rsidP="008D4F43">
      <w:pPr>
        <w:spacing w:line="360" w:lineRule="auto"/>
        <w:jc w:val="both"/>
        <w:rPr>
          <w:rFonts w:ascii="Times New Roman" w:eastAsiaTheme="minorHAnsi" w:hAnsi="Times New Roman" w:cs="Times New Roman"/>
          <w:b/>
          <w:sz w:val="28"/>
          <w:szCs w:val="28"/>
        </w:rPr>
      </w:pPr>
    </w:p>
    <w:p w:rsidR="00251097" w:rsidRDefault="00251097" w:rsidP="008D4F43">
      <w:pPr>
        <w:spacing w:line="360" w:lineRule="auto"/>
        <w:jc w:val="both"/>
        <w:rPr>
          <w:rFonts w:ascii="Times New Roman" w:eastAsiaTheme="minorHAnsi" w:hAnsi="Times New Roman" w:cs="Times New Roman"/>
          <w:b/>
          <w:sz w:val="28"/>
          <w:szCs w:val="28"/>
        </w:rPr>
      </w:pPr>
    </w:p>
    <w:p w:rsidR="0026560E" w:rsidRPr="008D4F43" w:rsidRDefault="0026560E" w:rsidP="008D4F43">
      <w:pPr>
        <w:spacing w:line="360" w:lineRule="auto"/>
        <w:jc w:val="both"/>
        <w:rPr>
          <w:rFonts w:ascii="Times New Roman" w:eastAsiaTheme="minorHAnsi" w:hAnsi="Times New Roman" w:cs="Times New Roman"/>
          <w:b/>
          <w:sz w:val="28"/>
          <w:szCs w:val="28"/>
        </w:rPr>
      </w:pPr>
      <w:r w:rsidRPr="008D4F43">
        <w:rPr>
          <w:rFonts w:ascii="Times New Roman" w:eastAsiaTheme="minorHAnsi" w:hAnsi="Times New Roman" w:cs="Times New Roman"/>
          <w:b/>
          <w:sz w:val="28"/>
          <w:szCs w:val="28"/>
        </w:rPr>
        <w:t>REFERENCES</w:t>
      </w:r>
    </w:p>
    <w:p w:rsidR="008D4F43" w:rsidRPr="008D4F43" w:rsidRDefault="008D4F43" w:rsidP="008D4F43">
      <w:pPr>
        <w:spacing w:line="360" w:lineRule="auto"/>
        <w:jc w:val="both"/>
        <w:rPr>
          <w:rFonts w:ascii="Times New Roman" w:hAnsi="Times New Roman" w:cs="Times New Roman"/>
          <w:sz w:val="28"/>
          <w:szCs w:val="28"/>
        </w:rPr>
      </w:pPr>
      <w:r w:rsidRPr="008D4F43">
        <w:rPr>
          <w:rFonts w:ascii="Times New Roman" w:hAnsi="Times New Roman" w:cs="Times New Roman"/>
          <w:sz w:val="28"/>
          <w:szCs w:val="28"/>
        </w:rPr>
        <w:t xml:space="preserve">[1] </w:t>
      </w:r>
      <w:proofErr w:type="spellStart"/>
      <w:r w:rsidRPr="008D4F43">
        <w:rPr>
          <w:rFonts w:ascii="Times New Roman" w:hAnsi="Times New Roman" w:cs="Times New Roman"/>
          <w:sz w:val="28"/>
          <w:szCs w:val="28"/>
        </w:rPr>
        <w:t>Agostinelli</w:t>
      </w:r>
      <w:proofErr w:type="spellEnd"/>
      <w:r w:rsidRPr="008D4F43">
        <w:rPr>
          <w:rFonts w:ascii="Times New Roman" w:hAnsi="Times New Roman" w:cs="Times New Roman"/>
          <w:sz w:val="28"/>
          <w:szCs w:val="28"/>
        </w:rPr>
        <w:t xml:space="preserve">, Forest, Michael R. Anderson, and </w:t>
      </w:r>
      <w:proofErr w:type="spellStart"/>
      <w:r w:rsidRPr="008D4F43">
        <w:rPr>
          <w:rFonts w:ascii="Times New Roman" w:hAnsi="Times New Roman" w:cs="Times New Roman"/>
          <w:sz w:val="28"/>
          <w:szCs w:val="28"/>
        </w:rPr>
        <w:t>Honglak</w:t>
      </w:r>
      <w:proofErr w:type="spellEnd"/>
      <w:r w:rsidRPr="008D4F43">
        <w:rPr>
          <w:rFonts w:ascii="Times New Roman" w:hAnsi="Times New Roman" w:cs="Times New Roman"/>
          <w:sz w:val="28"/>
          <w:szCs w:val="28"/>
        </w:rPr>
        <w:t xml:space="preserve"> Lee. </w:t>
      </w:r>
      <w:proofErr w:type="gramStart"/>
      <w:r w:rsidRPr="008D4F43">
        <w:rPr>
          <w:rFonts w:ascii="Times New Roman" w:hAnsi="Times New Roman" w:cs="Times New Roman"/>
          <w:sz w:val="28"/>
          <w:szCs w:val="28"/>
        </w:rPr>
        <w:t>”Adaptive multi-column deep neural networks with application to robust image denoising.”</w:t>
      </w:r>
      <w:proofErr w:type="gramEnd"/>
      <w:r w:rsidRPr="008D4F43">
        <w:rPr>
          <w:rFonts w:ascii="Times New Roman" w:hAnsi="Times New Roman" w:cs="Times New Roman"/>
          <w:sz w:val="28"/>
          <w:szCs w:val="28"/>
        </w:rPr>
        <w:t xml:space="preserve"> </w:t>
      </w:r>
      <w:proofErr w:type="gramStart"/>
      <w:r w:rsidRPr="008D4F43">
        <w:rPr>
          <w:rFonts w:ascii="Times New Roman" w:hAnsi="Times New Roman" w:cs="Times New Roman"/>
          <w:sz w:val="28"/>
          <w:szCs w:val="28"/>
        </w:rPr>
        <w:t>Advances in Neural Information Processing Systems.</w:t>
      </w:r>
      <w:proofErr w:type="gramEnd"/>
      <w:r w:rsidRPr="008D4F43">
        <w:rPr>
          <w:rFonts w:ascii="Times New Roman" w:hAnsi="Times New Roman" w:cs="Times New Roman"/>
          <w:sz w:val="28"/>
          <w:szCs w:val="28"/>
        </w:rPr>
        <w:t xml:space="preserve"> 2013. </w:t>
      </w:r>
    </w:p>
    <w:p w:rsidR="008D4F43" w:rsidRPr="008D4F43" w:rsidRDefault="008D4F43" w:rsidP="008D4F43">
      <w:pPr>
        <w:spacing w:line="360" w:lineRule="auto"/>
        <w:jc w:val="both"/>
        <w:rPr>
          <w:rFonts w:ascii="Times New Roman" w:hAnsi="Times New Roman" w:cs="Times New Roman"/>
          <w:sz w:val="28"/>
          <w:szCs w:val="28"/>
        </w:rPr>
      </w:pPr>
      <w:r w:rsidRPr="008D4F43">
        <w:rPr>
          <w:rFonts w:ascii="Times New Roman" w:hAnsi="Times New Roman" w:cs="Times New Roman"/>
          <w:sz w:val="28"/>
          <w:szCs w:val="28"/>
        </w:rPr>
        <w:t xml:space="preserve">[2] </w:t>
      </w:r>
      <w:proofErr w:type="spellStart"/>
      <w:r w:rsidRPr="008D4F43">
        <w:rPr>
          <w:rFonts w:ascii="Times New Roman" w:hAnsi="Times New Roman" w:cs="Times New Roman"/>
          <w:sz w:val="28"/>
          <w:szCs w:val="28"/>
        </w:rPr>
        <w:t>Bengio</w:t>
      </w:r>
      <w:proofErr w:type="spellEnd"/>
      <w:r w:rsidRPr="008D4F43">
        <w:rPr>
          <w:rFonts w:ascii="Times New Roman" w:hAnsi="Times New Roman" w:cs="Times New Roman"/>
          <w:sz w:val="28"/>
          <w:szCs w:val="28"/>
        </w:rPr>
        <w:t xml:space="preserve">, </w:t>
      </w:r>
      <w:proofErr w:type="spellStart"/>
      <w:r w:rsidRPr="008D4F43">
        <w:rPr>
          <w:rFonts w:ascii="Times New Roman" w:hAnsi="Times New Roman" w:cs="Times New Roman"/>
          <w:sz w:val="28"/>
          <w:szCs w:val="28"/>
        </w:rPr>
        <w:t>Yoshua</w:t>
      </w:r>
      <w:proofErr w:type="spellEnd"/>
      <w:r w:rsidRPr="008D4F43">
        <w:rPr>
          <w:rFonts w:ascii="Times New Roman" w:hAnsi="Times New Roman" w:cs="Times New Roman"/>
          <w:sz w:val="28"/>
          <w:szCs w:val="28"/>
        </w:rPr>
        <w:t>, et al</w:t>
      </w:r>
      <w:proofErr w:type="gramStart"/>
      <w:r w:rsidRPr="008D4F43">
        <w:rPr>
          <w:rFonts w:ascii="Times New Roman" w:hAnsi="Times New Roman" w:cs="Times New Roman"/>
          <w:sz w:val="28"/>
          <w:szCs w:val="28"/>
        </w:rPr>
        <w:t>. ”</w:t>
      </w:r>
      <w:proofErr w:type="gramEnd"/>
      <w:r w:rsidRPr="008D4F43">
        <w:rPr>
          <w:rFonts w:ascii="Times New Roman" w:hAnsi="Times New Roman" w:cs="Times New Roman"/>
          <w:sz w:val="28"/>
          <w:szCs w:val="28"/>
        </w:rPr>
        <w:t xml:space="preserve">Greedy layer-wise training of deep networks.” Advances in neural information processing systems 19 (2007): 153. </w:t>
      </w:r>
    </w:p>
    <w:p w:rsidR="008D4F43" w:rsidRPr="008D4F43" w:rsidRDefault="008D4F43" w:rsidP="008D4F43">
      <w:pPr>
        <w:spacing w:line="360" w:lineRule="auto"/>
        <w:jc w:val="both"/>
        <w:rPr>
          <w:rFonts w:ascii="Times New Roman" w:hAnsi="Times New Roman" w:cs="Times New Roman"/>
          <w:sz w:val="28"/>
          <w:szCs w:val="28"/>
        </w:rPr>
      </w:pPr>
      <w:r w:rsidRPr="008D4F43">
        <w:rPr>
          <w:rFonts w:ascii="Times New Roman" w:hAnsi="Times New Roman" w:cs="Times New Roman"/>
          <w:sz w:val="28"/>
          <w:szCs w:val="28"/>
        </w:rPr>
        <w:t xml:space="preserve">[3] </w:t>
      </w:r>
      <w:proofErr w:type="spellStart"/>
      <w:r w:rsidRPr="008D4F43">
        <w:rPr>
          <w:rFonts w:ascii="Times New Roman" w:hAnsi="Times New Roman" w:cs="Times New Roman"/>
          <w:sz w:val="28"/>
          <w:szCs w:val="28"/>
        </w:rPr>
        <w:t>Buades</w:t>
      </w:r>
      <w:proofErr w:type="spellEnd"/>
      <w:r w:rsidRPr="008D4F43">
        <w:rPr>
          <w:rFonts w:ascii="Times New Roman" w:hAnsi="Times New Roman" w:cs="Times New Roman"/>
          <w:sz w:val="28"/>
          <w:szCs w:val="28"/>
        </w:rPr>
        <w:t xml:space="preserve">, </w:t>
      </w:r>
      <w:proofErr w:type="spellStart"/>
      <w:r w:rsidRPr="008D4F43">
        <w:rPr>
          <w:rFonts w:ascii="Times New Roman" w:hAnsi="Times New Roman" w:cs="Times New Roman"/>
          <w:sz w:val="28"/>
          <w:szCs w:val="28"/>
        </w:rPr>
        <w:t>Antoni</w:t>
      </w:r>
      <w:proofErr w:type="spellEnd"/>
      <w:r w:rsidRPr="008D4F43">
        <w:rPr>
          <w:rFonts w:ascii="Times New Roman" w:hAnsi="Times New Roman" w:cs="Times New Roman"/>
          <w:sz w:val="28"/>
          <w:szCs w:val="28"/>
        </w:rPr>
        <w:t xml:space="preserve">, </w:t>
      </w:r>
      <w:proofErr w:type="spellStart"/>
      <w:r w:rsidRPr="008D4F43">
        <w:rPr>
          <w:rFonts w:ascii="Times New Roman" w:hAnsi="Times New Roman" w:cs="Times New Roman"/>
          <w:sz w:val="28"/>
          <w:szCs w:val="28"/>
        </w:rPr>
        <w:t>Bartomeu</w:t>
      </w:r>
      <w:proofErr w:type="spellEnd"/>
      <w:r w:rsidRPr="008D4F43">
        <w:rPr>
          <w:rFonts w:ascii="Times New Roman" w:hAnsi="Times New Roman" w:cs="Times New Roman"/>
          <w:sz w:val="28"/>
          <w:szCs w:val="28"/>
        </w:rPr>
        <w:t xml:space="preserve"> </w:t>
      </w:r>
      <w:proofErr w:type="spellStart"/>
      <w:r w:rsidRPr="008D4F43">
        <w:rPr>
          <w:rFonts w:ascii="Times New Roman" w:hAnsi="Times New Roman" w:cs="Times New Roman"/>
          <w:sz w:val="28"/>
          <w:szCs w:val="28"/>
        </w:rPr>
        <w:t>Coll</w:t>
      </w:r>
      <w:proofErr w:type="spellEnd"/>
      <w:r w:rsidRPr="008D4F43">
        <w:rPr>
          <w:rFonts w:ascii="Times New Roman" w:hAnsi="Times New Roman" w:cs="Times New Roman"/>
          <w:sz w:val="28"/>
          <w:szCs w:val="28"/>
        </w:rPr>
        <w:t xml:space="preserve">, and Jean-Michel Morel. </w:t>
      </w:r>
      <w:proofErr w:type="gramStart"/>
      <w:r w:rsidRPr="008D4F43">
        <w:rPr>
          <w:rFonts w:ascii="Times New Roman" w:hAnsi="Times New Roman" w:cs="Times New Roman"/>
          <w:sz w:val="28"/>
          <w:szCs w:val="28"/>
        </w:rPr>
        <w:t>”A review of image denoising algorithms, with a new one.”</w:t>
      </w:r>
      <w:proofErr w:type="gramEnd"/>
      <w:r w:rsidRPr="008D4F43">
        <w:rPr>
          <w:rFonts w:ascii="Times New Roman" w:hAnsi="Times New Roman" w:cs="Times New Roman"/>
          <w:sz w:val="28"/>
          <w:szCs w:val="28"/>
        </w:rPr>
        <w:t xml:space="preserve"> </w:t>
      </w:r>
      <w:proofErr w:type="spellStart"/>
      <w:r w:rsidRPr="008D4F43">
        <w:rPr>
          <w:rFonts w:ascii="Times New Roman" w:hAnsi="Times New Roman" w:cs="Times New Roman"/>
          <w:sz w:val="28"/>
          <w:szCs w:val="28"/>
        </w:rPr>
        <w:t>Multiscale</w:t>
      </w:r>
      <w:proofErr w:type="spellEnd"/>
      <w:r w:rsidRPr="008D4F43">
        <w:rPr>
          <w:rFonts w:ascii="Times New Roman" w:hAnsi="Times New Roman" w:cs="Times New Roman"/>
          <w:sz w:val="28"/>
          <w:szCs w:val="28"/>
        </w:rPr>
        <w:t xml:space="preserve"> Modeling and Simulation 4.2 (2005): 490-530. </w:t>
      </w:r>
    </w:p>
    <w:p w:rsidR="008D4F43" w:rsidRPr="008D4F43" w:rsidRDefault="008D4F43" w:rsidP="008D4F43">
      <w:pPr>
        <w:spacing w:line="360" w:lineRule="auto"/>
        <w:jc w:val="both"/>
        <w:rPr>
          <w:rFonts w:ascii="Times New Roman" w:hAnsi="Times New Roman" w:cs="Times New Roman"/>
          <w:sz w:val="28"/>
          <w:szCs w:val="28"/>
        </w:rPr>
      </w:pPr>
      <w:r w:rsidRPr="008D4F43">
        <w:rPr>
          <w:rFonts w:ascii="Times New Roman" w:hAnsi="Times New Roman" w:cs="Times New Roman"/>
          <w:sz w:val="28"/>
          <w:szCs w:val="28"/>
        </w:rPr>
        <w:t xml:space="preserve">[4] Burger, Harold C., Christian J. Schuler, and Stefan </w:t>
      </w:r>
      <w:proofErr w:type="spellStart"/>
      <w:r w:rsidRPr="008D4F43">
        <w:rPr>
          <w:rFonts w:ascii="Times New Roman" w:hAnsi="Times New Roman" w:cs="Times New Roman"/>
          <w:sz w:val="28"/>
          <w:szCs w:val="28"/>
        </w:rPr>
        <w:t>Harmeling</w:t>
      </w:r>
      <w:proofErr w:type="spellEnd"/>
      <w:r w:rsidRPr="008D4F43">
        <w:rPr>
          <w:rFonts w:ascii="Times New Roman" w:hAnsi="Times New Roman" w:cs="Times New Roman"/>
          <w:sz w:val="28"/>
          <w:szCs w:val="28"/>
        </w:rPr>
        <w:t>. ”Image denoising: Can plain neural networks compete with BM3D</w:t>
      </w:r>
      <w:proofErr w:type="gramStart"/>
      <w:r w:rsidRPr="008D4F43">
        <w:rPr>
          <w:rFonts w:ascii="Times New Roman" w:hAnsi="Times New Roman" w:cs="Times New Roman"/>
          <w:sz w:val="28"/>
          <w:szCs w:val="28"/>
        </w:rPr>
        <w:t>?.</w:t>
      </w:r>
      <w:proofErr w:type="gramEnd"/>
      <w:r w:rsidRPr="008D4F43">
        <w:rPr>
          <w:rFonts w:ascii="Times New Roman" w:hAnsi="Times New Roman" w:cs="Times New Roman"/>
          <w:sz w:val="28"/>
          <w:szCs w:val="28"/>
        </w:rPr>
        <w:t xml:space="preserve">” </w:t>
      </w:r>
      <w:proofErr w:type="gramStart"/>
      <w:r w:rsidRPr="008D4F43">
        <w:rPr>
          <w:rFonts w:ascii="Times New Roman" w:hAnsi="Times New Roman" w:cs="Times New Roman"/>
          <w:sz w:val="28"/>
          <w:szCs w:val="28"/>
        </w:rPr>
        <w:t>Computer Vision and Pattern Recognition (CVPR), 2012 IEEE Conference on.</w:t>
      </w:r>
      <w:proofErr w:type="gramEnd"/>
      <w:r w:rsidRPr="008D4F43">
        <w:rPr>
          <w:rFonts w:ascii="Times New Roman" w:hAnsi="Times New Roman" w:cs="Times New Roman"/>
          <w:sz w:val="28"/>
          <w:szCs w:val="28"/>
        </w:rPr>
        <w:t xml:space="preserve"> </w:t>
      </w:r>
      <w:proofErr w:type="gramStart"/>
      <w:r w:rsidRPr="008D4F43">
        <w:rPr>
          <w:rFonts w:ascii="Times New Roman" w:hAnsi="Times New Roman" w:cs="Times New Roman"/>
          <w:sz w:val="28"/>
          <w:szCs w:val="28"/>
        </w:rPr>
        <w:t>IEEE, 2012.</w:t>
      </w:r>
      <w:proofErr w:type="gramEnd"/>
      <w:r w:rsidRPr="008D4F43">
        <w:rPr>
          <w:rFonts w:ascii="Times New Roman" w:hAnsi="Times New Roman" w:cs="Times New Roman"/>
          <w:sz w:val="28"/>
          <w:szCs w:val="28"/>
        </w:rPr>
        <w:t xml:space="preserve"> </w:t>
      </w:r>
    </w:p>
    <w:p w:rsidR="00827106" w:rsidRPr="008D4F43" w:rsidRDefault="008D4F43" w:rsidP="008D4F43">
      <w:pPr>
        <w:spacing w:line="360" w:lineRule="auto"/>
        <w:jc w:val="both"/>
        <w:rPr>
          <w:rFonts w:ascii="Times New Roman" w:eastAsiaTheme="minorHAnsi" w:hAnsi="Times New Roman" w:cs="Times New Roman"/>
          <w:sz w:val="28"/>
          <w:szCs w:val="28"/>
        </w:rPr>
      </w:pPr>
      <w:r w:rsidRPr="008D4F43">
        <w:rPr>
          <w:rFonts w:ascii="Times New Roman" w:hAnsi="Times New Roman" w:cs="Times New Roman"/>
          <w:sz w:val="28"/>
          <w:szCs w:val="28"/>
        </w:rPr>
        <w:t xml:space="preserve">[5] Cho, </w:t>
      </w:r>
      <w:proofErr w:type="spellStart"/>
      <w:r w:rsidRPr="008D4F43">
        <w:rPr>
          <w:rFonts w:ascii="Times New Roman" w:hAnsi="Times New Roman" w:cs="Times New Roman"/>
          <w:sz w:val="28"/>
          <w:szCs w:val="28"/>
        </w:rPr>
        <w:t>Kyunghyun</w:t>
      </w:r>
      <w:proofErr w:type="spellEnd"/>
      <w:r w:rsidRPr="008D4F43">
        <w:rPr>
          <w:rFonts w:ascii="Times New Roman" w:hAnsi="Times New Roman" w:cs="Times New Roman"/>
          <w:sz w:val="28"/>
          <w:szCs w:val="28"/>
        </w:rPr>
        <w:t xml:space="preserve">. ”Boltzmann machines and denoising autoencoders for image denoising.” </w:t>
      </w:r>
      <w:proofErr w:type="spellStart"/>
      <w:r w:rsidRPr="008D4F43">
        <w:rPr>
          <w:rFonts w:ascii="Times New Roman" w:hAnsi="Times New Roman" w:cs="Times New Roman"/>
          <w:sz w:val="28"/>
          <w:szCs w:val="28"/>
        </w:rPr>
        <w:t>arXiv</w:t>
      </w:r>
      <w:proofErr w:type="spellEnd"/>
      <w:r w:rsidRPr="008D4F43">
        <w:rPr>
          <w:rFonts w:ascii="Times New Roman" w:hAnsi="Times New Roman" w:cs="Times New Roman"/>
          <w:sz w:val="28"/>
          <w:szCs w:val="28"/>
        </w:rPr>
        <w:t xml:space="preserve"> preprint arXiv</w:t>
      </w:r>
      <w:proofErr w:type="gramStart"/>
      <w:r w:rsidRPr="008D4F43">
        <w:rPr>
          <w:rFonts w:ascii="Times New Roman" w:hAnsi="Times New Roman" w:cs="Times New Roman"/>
          <w:sz w:val="28"/>
          <w:szCs w:val="28"/>
        </w:rPr>
        <w:t>:1301.3468</w:t>
      </w:r>
      <w:proofErr w:type="gramEnd"/>
      <w:r w:rsidRPr="008D4F43">
        <w:rPr>
          <w:rFonts w:ascii="Times New Roman" w:hAnsi="Times New Roman" w:cs="Times New Roman"/>
          <w:sz w:val="28"/>
          <w:szCs w:val="28"/>
        </w:rPr>
        <w:t xml:space="preserve"> (2013).</w:t>
      </w:r>
      <w:r w:rsidR="0026560E" w:rsidRPr="008D4F43">
        <w:rPr>
          <w:rFonts w:ascii="Times New Roman" w:eastAsiaTheme="minorHAnsi" w:hAnsi="Times New Roman" w:cs="Times New Roman"/>
          <w:sz w:val="28"/>
          <w:szCs w:val="28"/>
        </w:rPr>
        <w:t xml:space="preserve"> </w:t>
      </w:r>
    </w:p>
    <w:p w:rsidR="005668E4" w:rsidRPr="008D4F43" w:rsidRDefault="005668E4" w:rsidP="008D4F43">
      <w:pPr>
        <w:spacing w:line="360" w:lineRule="auto"/>
        <w:contextualSpacing/>
        <w:jc w:val="both"/>
        <w:rPr>
          <w:rFonts w:ascii="Times New Roman" w:eastAsiaTheme="minorHAnsi" w:hAnsi="Times New Roman" w:cs="Times New Roman"/>
          <w:b/>
          <w:bCs/>
          <w:sz w:val="28"/>
          <w:szCs w:val="28"/>
        </w:rPr>
      </w:pPr>
    </w:p>
    <w:sectPr w:rsidR="005668E4" w:rsidRPr="008D4F43" w:rsidSect="00035F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2"/>
  </w:compat>
  <w:rsids>
    <w:rsidRoot w:val="00FA3339"/>
    <w:rsid w:val="00017BA9"/>
    <w:rsid w:val="00035F95"/>
    <w:rsid w:val="00050E42"/>
    <w:rsid w:val="001B2739"/>
    <w:rsid w:val="001C5B25"/>
    <w:rsid w:val="002353FE"/>
    <w:rsid w:val="00251097"/>
    <w:rsid w:val="0026560E"/>
    <w:rsid w:val="00425EA1"/>
    <w:rsid w:val="005668E4"/>
    <w:rsid w:val="005B1ADB"/>
    <w:rsid w:val="005E242B"/>
    <w:rsid w:val="008224D1"/>
    <w:rsid w:val="00827106"/>
    <w:rsid w:val="008D3B11"/>
    <w:rsid w:val="008D4F43"/>
    <w:rsid w:val="00913B73"/>
    <w:rsid w:val="0092630A"/>
    <w:rsid w:val="00AA615F"/>
    <w:rsid w:val="00AF2C73"/>
    <w:rsid w:val="00B15259"/>
    <w:rsid w:val="00C733C1"/>
    <w:rsid w:val="00CC3292"/>
    <w:rsid w:val="00E347C4"/>
    <w:rsid w:val="00E56F0D"/>
    <w:rsid w:val="00E61DB9"/>
    <w:rsid w:val="00EC4AFF"/>
    <w:rsid w:val="00EC78B3"/>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775</Words>
  <Characters>4419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MATLAB</cp:lastModifiedBy>
  <cp:revision>12</cp:revision>
  <dcterms:created xsi:type="dcterms:W3CDTF">2021-09-29T11:43:00Z</dcterms:created>
  <dcterms:modified xsi:type="dcterms:W3CDTF">2021-10-20T05:45:00Z</dcterms:modified>
</cp:coreProperties>
</file>